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E9" w:rsidRPr="00CC6D70" w:rsidRDefault="001F3DE9" w:rsidP="001F3DE9">
      <w:pPr>
        <w:spacing w:before="120"/>
        <w:ind w:left="-425"/>
        <w:rPr>
          <w:rFonts w:ascii="Worldly Regular" w:hAnsi="Worldly Regular" w:cs="Arial"/>
          <w:b/>
          <w:caps/>
          <w:sz w:val="44"/>
          <w:szCs w:val="44"/>
        </w:rPr>
      </w:pPr>
      <w:r>
        <w:rPr>
          <w:rFonts w:ascii="Worldly Regular" w:hAnsi="Worldly Regular" w:cs="Arial"/>
          <w:b/>
          <w:caps/>
          <w:noProof/>
          <w:sz w:val="44"/>
          <w:szCs w:val="44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4578985</wp:posOffset>
            </wp:positionH>
            <wp:positionV relativeFrom="paragraph">
              <wp:posOffset>-10160</wp:posOffset>
            </wp:positionV>
            <wp:extent cx="1371600" cy="137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D70">
        <w:rPr>
          <w:rFonts w:ascii="Worldly Regular" w:hAnsi="Worldly Regular" w:cs="Arial"/>
          <w:b/>
          <w:caps/>
          <w:sz w:val="44"/>
          <w:szCs w:val="44"/>
        </w:rPr>
        <w:t xml:space="preserve">Vice-chancellor’s Awards for </w:t>
      </w:r>
      <w:r>
        <w:rPr>
          <w:rFonts w:ascii="Worldly Regular" w:hAnsi="Worldly Regular" w:cs="Arial"/>
          <w:b/>
          <w:caps/>
          <w:sz w:val="44"/>
          <w:szCs w:val="44"/>
        </w:rPr>
        <w:br/>
      </w:r>
      <w:r w:rsidRPr="00CC6D70">
        <w:rPr>
          <w:rFonts w:ascii="Worldly Regular" w:hAnsi="Worldly Regular" w:cs="Arial"/>
          <w:b/>
          <w:caps/>
          <w:sz w:val="44"/>
          <w:szCs w:val="44"/>
        </w:rPr>
        <w:t>Excellent Contributions</w:t>
      </w:r>
      <w:r>
        <w:rPr>
          <w:rFonts w:ascii="Worldly Regular" w:hAnsi="Worldly Regular" w:cs="Arial"/>
          <w:b/>
          <w:caps/>
          <w:sz w:val="44"/>
          <w:szCs w:val="44"/>
        </w:rPr>
        <w:t xml:space="preserve">: </w:t>
      </w:r>
      <w:r>
        <w:rPr>
          <w:rFonts w:ascii="Worldly Regular" w:hAnsi="Worldly Regular" w:cs="Arial"/>
          <w:b/>
          <w:caps/>
          <w:sz w:val="44"/>
          <w:szCs w:val="44"/>
        </w:rPr>
        <w:br/>
      </w:r>
      <w:r w:rsidR="008A5A7F">
        <w:rPr>
          <w:rFonts w:ascii="Worldly Regular" w:hAnsi="Worldly Regular" w:cs="Arial"/>
          <w:b/>
          <w:i/>
          <w:caps/>
          <w:sz w:val="44"/>
          <w:szCs w:val="44"/>
        </w:rPr>
        <w:t>STAFF ‘IDEAS</w:t>
      </w:r>
      <w:r w:rsidRPr="00CC6D70">
        <w:rPr>
          <w:rFonts w:ascii="Worldly Regular" w:hAnsi="Worldly Regular" w:cs="Arial"/>
          <w:b/>
          <w:i/>
          <w:caps/>
          <w:sz w:val="44"/>
          <w:szCs w:val="44"/>
        </w:rPr>
        <w:t>’ AWARDS</w:t>
      </w:r>
    </w:p>
    <w:p w:rsidR="001F3DE9" w:rsidRPr="00FC64D9" w:rsidRDefault="001F3DE9" w:rsidP="001F3DE9">
      <w:pPr>
        <w:ind w:left="-426" w:right="-766"/>
        <w:rPr>
          <w:rFonts w:ascii="Calibri" w:hAnsi="Calibri" w:cs="Arial"/>
          <w:sz w:val="22"/>
          <w:szCs w:val="22"/>
        </w:rPr>
      </w:pPr>
    </w:p>
    <w:p w:rsidR="001F3DE9" w:rsidRPr="00FC64D9" w:rsidRDefault="00DD10EC" w:rsidP="001F3DE9">
      <w:pPr>
        <w:ind w:left="-426" w:right="-766"/>
        <w:rPr>
          <w:rFonts w:ascii="Worldly Regular" w:hAnsi="Worldly Regular" w:cs="Arial"/>
          <w:b/>
          <w:color w:val="31849B"/>
          <w:sz w:val="44"/>
          <w:szCs w:val="44"/>
        </w:rPr>
      </w:pPr>
      <w:r>
        <w:rPr>
          <w:rFonts w:ascii="Worldly Regular" w:hAnsi="Worldly Regular" w:cs="Arial"/>
          <w:b/>
          <w:color w:val="31849B"/>
          <w:sz w:val="44"/>
          <w:szCs w:val="44"/>
        </w:rPr>
        <w:t>2014</w:t>
      </w:r>
      <w:r w:rsidR="001F3DE9" w:rsidRPr="00FC64D9">
        <w:rPr>
          <w:rFonts w:ascii="Worldly Regular" w:hAnsi="Worldly Regular" w:cs="Arial"/>
          <w:b/>
          <w:color w:val="31849B"/>
          <w:sz w:val="44"/>
          <w:szCs w:val="44"/>
        </w:rPr>
        <w:t xml:space="preserve"> </w:t>
      </w:r>
      <w:r w:rsidR="008A5A7F">
        <w:rPr>
          <w:rFonts w:ascii="Worldly Regular" w:hAnsi="Worldly Regular" w:cs="Arial"/>
          <w:b/>
          <w:color w:val="31849B"/>
          <w:sz w:val="44"/>
          <w:szCs w:val="44"/>
        </w:rPr>
        <w:t xml:space="preserve">Vice-Chancellor’s </w:t>
      </w:r>
      <w:r w:rsidR="001A6199">
        <w:rPr>
          <w:rFonts w:ascii="Worldly Regular" w:hAnsi="Worldly Regular" w:cs="Arial"/>
          <w:b/>
          <w:color w:val="31849B"/>
          <w:sz w:val="44"/>
          <w:szCs w:val="44"/>
        </w:rPr>
        <w:t>Award</w:t>
      </w:r>
      <w:r w:rsidR="001F3DE9" w:rsidRPr="008A5A7F">
        <w:rPr>
          <w:rFonts w:ascii="Worldly Regular" w:hAnsi="Worldly Regular" w:cs="Arial"/>
          <w:b/>
          <w:color w:val="31849B"/>
          <w:sz w:val="44"/>
          <w:szCs w:val="44"/>
        </w:rPr>
        <w:t xml:space="preserve"> </w:t>
      </w:r>
      <w:r w:rsidR="008A5A7F">
        <w:rPr>
          <w:rFonts w:ascii="Worldly Regular" w:hAnsi="Worldly Regular" w:cs="Arial"/>
          <w:b/>
          <w:color w:val="31849B"/>
          <w:sz w:val="44"/>
          <w:szCs w:val="44"/>
        </w:rPr>
        <w:t xml:space="preserve">for </w:t>
      </w:r>
      <w:r w:rsidR="001A6199">
        <w:rPr>
          <w:rFonts w:ascii="Worldly Regular" w:hAnsi="Worldly Regular" w:cs="Arial"/>
          <w:b/>
          <w:color w:val="31849B"/>
          <w:sz w:val="44"/>
          <w:szCs w:val="44"/>
        </w:rPr>
        <w:br/>
      </w:r>
      <w:r w:rsidR="00910478">
        <w:rPr>
          <w:rFonts w:ascii="Worldly Regular" w:hAnsi="Worldly Regular" w:cs="Arial"/>
          <w:b/>
          <w:color w:val="31849B"/>
          <w:sz w:val="44"/>
          <w:szCs w:val="44"/>
        </w:rPr>
        <w:t>Excellence in Research Supervision</w:t>
      </w:r>
    </w:p>
    <w:p w:rsidR="001F3DE9" w:rsidRPr="0024096D" w:rsidRDefault="001F3DE9" w:rsidP="001F3DE9">
      <w:pPr>
        <w:ind w:left="-426" w:right="-766"/>
        <w:rPr>
          <w:rFonts w:ascii="Calibri" w:hAnsi="Calibri" w:cs="Arial"/>
          <w:sz w:val="22"/>
          <w:szCs w:val="22"/>
        </w:rPr>
      </w:pPr>
    </w:p>
    <w:p w:rsidR="001F3DE9" w:rsidRPr="00DC049F" w:rsidRDefault="00F90D5C" w:rsidP="001F3DE9">
      <w:pPr>
        <w:ind w:left="-426" w:right="-766"/>
        <w:rPr>
          <w:rFonts w:ascii="Worldly Regular" w:hAnsi="Worldly Regular" w:cs="Arial"/>
          <w:b/>
          <w:color w:val="808080"/>
          <w:sz w:val="40"/>
          <w:szCs w:val="40"/>
        </w:rPr>
      </w:pPr>
      <w:r>
        <w:rPr>
          <w:rFonts w:ascii="Worldly Regular" w:hAnsi="Worldly Regular" w:cs="Arial"/>
          <w:b/>
          <w:color w:val="808080"/>
          <w:sz w:val="40"/>
          <w:szCs w:val="40"/>
        </w:rPr>
        <w:t>Application</w:t>
      </w:r>
      <w:r w:rsidR="001F3DE9" w:rsidRPr="00B4251D">
        <w:rPr>
          <w:rFonts w:ascii="Worldly Regular" w:hAnsi="Worldly Regular" w:cs="Arial"/>
          <w:b/>
          <w:color w:val="808080"/>
          <w:sz w:val="40"/>
          <w:szCs w:val="40"/>
        </w:rPr>
        <w:t xml:space="preserve"> Form</w:t>
      </w:r>
    </w:p>
    <w:p w:rsidR="001F3DE9" w:rsidRDefault="001F3DE9" w:rsidP="00DC0CC8">
      <w:pPr>
        <w:tabs>
          <w:tab w:val="left" w:pos="567"/>
        </w:tabs>
        <w:ind w:right="-330" w:hanging="426"/>
        <w:jc w:val="right"/>
        <w:rPr>
          <w:rFonts w:ascii="Calibri" w:hAnsi="Calibri" w:cs="Arial"/>
          <w:sz w:val="22"/>
          <w:szCs w:val="22"/>
        </w:rPr>
      </w:pPr>
      <w:r w:rsidRPr="0024096D">
        <w:rPr>
          <w:rFonts w:ascii="Calibri" w:hAnsi="Calibri" w:cs="Arial"/>
          <w:b/>
          <w:color w:val="31849B"/>
          <w:sz w:val="22"/>
          <w:szCs w:val="22"/>
        </w:rPr>
        <w:t>APPLICATION ID</w:t>
      </w:r>
      <w:r w:rsidRPr="00CF03CB">
        <w:rPr>
          <w:rFonts w:ascii="Calibri" w:hAnsi="Calibri" w:cs="Arial"/>
          <w:b/>
          <w:color w:val="1F497D"/>
          <w:sz w:val="22"/>
          <w:szCs w:val="22"/>
        </w:rPr>
        <w:t>:</w:t>
      </w:r>
      <w:r w:rsidRPr="007F46FF">
        <w:rPr>
          <w:rFonts w:ascii="Calibri" w:hAnsi="Calibri" w:cs="Arial"/>
          <w:sz w:val="22"/>
          <w:szCs w:val="22"/>
        </w:rPr>
        <w:t xml:space="preserve">  </w:t>
      </w:r>
      <w:r w:rsidRPr="007F46FF">
        <w:rPr>
          <w:rFonts w:ascii="Calibri" w:hAnsi="Calibri" w:cs="Arial"/>
          <w:sz w:val="22"/>
          <w:szCs w:val="22"/>
          <w:u w:val="single"/>
        </w:rPr>
        <w:t xml:space="preserve"> </w:t>
      </w:r>
      <w:r w:rsidRPr="007F46FF">
        <w:rPr>
          <w:rFonts w:ascii="Calibri" w:hAnsi="Calibri" w:cs="Arial"/>
          <w:sz w:val="22"/>
          <w:szCs w:val="22"/>
          <w:u w:val="single"/>
        </w:rPr>
        <w:tab/>
      </w:r>
      <w:r w:rsidRPr="007F46FF">
        <w:rPr>
          <w:rFonts w:ascii="Calibri" w:hAnsi="Calibri" w:cs="Arial"/>
          <w:sz w:val="22"/>
          <w:szCs w:val="22"/>
          <w:u w:val="single"/>
        </w:rPr>
        <w:tab/>
      </w:r>
      <w:r w:rsidRPr="007F46FF">
        <w:rPr>
          <w:rFonts w:ascii="Calibri" w:hAnsi="Calibri" w:cs="Arial"/>
          <w:sz w:val="22"/>
          <w:szCs w:val="22"/>
          <w:u w:val="single"/>
        </w:rPr>
        <w:tab/>
      </w:r>
    </w:p>
    <w:p w:rsidR="001F3DE9" w:rsidRPr="00DC049F" w:rsidRDefault="001F3DE9" w:rsidP="00DC0CC8">
      <w:pPr>
        <w:tabs>
          <w:tab w:val="left" w:pos="567"/>
        </w:tabs>
        <w:ind w:right="-330" w:hanging="426"/>
        <w:jc w:val="right"/>
        <w:rPr>
          <w:rFonts w:ascii="Calibri" w:hAnsi="Calibri" w:cs="Arial"/>
          <w:sz w:val="18"/>
          <w:szCs w:val="18"/>
        </w:rPr>
      </w:pPr>
      <w:r w:rsidRPr="00DC049F">
        <w:rPr>
          <w:rFonts w:ascii="Calibri" w:hAnsi="Calibri" w:cs="Arial"/>
          <w:i/>
          <w:sz w:val="18"/>
          <w:szCs w:val="18"/>
        </w:rPr>
        <w:t>(</w:t>
      </w:r>
      <w:proofErr w:type="gramStart"/>
      <w:r w:rsidRPr="00DC049F">
        <w:rPr>
          <w:rFonts w:ascii="Calibri" w:hAnsi="Calibri" w:cs="Arial"/>
          <w:i/>
          <w:sz w:val="18"/>
          <w:szCs w:val="18"/>
        </w:rPr>
        <w:t>to</w:t>
      </w:r>
      <w:proofErr w:type="gramEnd"/>
      <w:r w:rsidRPr="00DC049F">
        <w:rPr>
          <w:rFonts w:ascii="Calibri" w:hAnsi="Calibri" w:cs="Arial"/>
          <w:i/>
          <w:sz w:val="18"/>
          <w:szCs w:val="18"/>
        </w:rPr>
        <w:t xml:space="preserve"> be completed by Deakin </w:t>
      </w:r>
      <w:r w:rsidR="008A5A7F">
        <w:rPr>
          <w:rFonts w:ascii="Calibri" w:hAnsi="Calibri" w:cs="Arial"/>
          <w:i/>
          <w:sz w:val="18"/>
          <w:szCs w:val="18"/>
        </w:rPr>
        <w:t>Research</w:t>
      </w:r>
      <w:r w:rsidRPr="00DC049F">
        <w:rPr>
          <w:rFonts w:ascii="Calibri" w:hAnsi="Calibri" w:cs="Arial"/>
          <w:i/>
          <w:sz w:val="18"/>
          <w:szCs w:val="18"/>
        </w:rPr>
        <w:t>)</w:t>
      </w:r>
    </w:p>
    <w:p w:rsidR="001F3DE9" w:rsidRPr="00A03435" w:rsidRDefault="001F3DE9" w:rsidP="001F3DE9">
      <w:pPr>
        <w:tabs>
          <w:tab w:val="left" w:pos="567"/>
        </w:tabs>
        <w:spacing w:after="120"/>
        <w:ind w:left="-425" w:right="-330"/>
        <w:rPr>
          <w:rFonts w:ascii="Calibri" w:hAnsi="Calibri" w:cs="Arial"/>
          <w:b/>
          <w:color w:val="31849B"/>
        </w:rPr>
      </w:pPr>
      <w:r w:rsidRPr="00A03435">
        <w:rPr>
          <w:rFonts w:ascii="Calibri" w:hAnsi="Calibri" w:cs="Arial"/>
          <w:b/>
          <w:color w:val="31849B"/>
        </w:rPr>
        <w:t>SUBMIS</w:t>
      </w:r>
      <w:bookmarkStart w:id="0" w:name="_GoBack"/>
      <w:bookmarkEnd w:id="0"/>
      <w:r w:rsidRPr="00A03435">
        <w:rPr>
          <w:rFonts w:ascii="Calibri" w:hAnsi="Calibri" w:cs="Arial"/>
          <w:b/>
          <w:color w:val="31849B"/>
        </w:rPr>
        <w:t xml:space="preserve">SION OF </w:t>
      </w:r>
      <w:r w:rsidR="00F90D5C">
        <w:rPr>
          <w:rFonts w:ascii="Calibri" w:hAnsi="Calibri" w:cs="Arial"/>
          <w:b/>
          <w:color w:val="31849B"/>
        </w:rPr>
        <w:t>APPLICATION</w:t>
      </w:r>
    </w:p>
    <w:p w:rsidR="004B7F03" w:rsidRPr="004614F0" w:rsidRDefault="001F3DE9" w:rsidP="004614F0">
      <w:pPr>
        <w:pStyle w:val="ListParagraph"/>
        <w:numPr>
          <w:ilvl w:val="0"/>
          <w:numId w:val="9"/>
        </w:numPr>
        <w:tabs>
          <w:tab w:val="left" w:pos="426"/>
        </w:tabs>
        <w:ind w:left="426" w:right="-330" w:hanging="568"/>
        <w:rPr>
          <w:rFonts w:cs="Arial"/>
        </w:rPr>
      </w:pPr>
      <w:r w:rsidRPr="004614F0">
        <w:rPr>
          <w:rFonts w:cs="Arial"/>
        </w:rPr>
        <w:t xml:space="preserve">The </w:t>
      </w:r>
      <w:r w:rsidR="00F90D5C" w:rsidRPr="004614F0">
        <w:rPr>
          <w:rFonts w:cs="Arial"/>
        </w:rPr>
        <w:t>application</w:t>
      </w:r>
      <w:r w:rsidR="00B4251D" w:rsidRPr="004614F0">
        <w:rPr>
          <w:rFonts w:cs="Arial"/>
        </w:rPr>
        <w:t xml:space="preserve"> </w:t>
      </w:r>
      <w:r w:rsidRPr="004614F0">
        <w:rPr>
          <w:rFonts w:cs="Arial"/>
        </w:rPr>
        <w:t>form and a</w:t>
      </w:r>
      <w:r w:rsidR="000E35DB" w:rsidRPr="004614F0">
        <w:rPr>
          <w:rFonts w:cs="Arial"/>
        </w:rPr>
        <w:t>ny</w:t>
      </w:r>
      <w:r w:rsidRPr="004614F0">
        <w:rPr>
          <w:rFonts w:cs="Arial"/>
        </w:rPr>
        <w:t xml:space="preserve"> supporting documentation should be submitted in </w:t>
      </w:r>
      <w:r w:rsidRPr="004614F0">
        <w:rPr>
          <w:rFonts w:cs="Arial"/>
          <w:b/>
        </w:rPr>
        <w:t>one PDF document, via email</w:t>
      </w:r>
      <w:r w:rsidRPr="004614F0">
        <w:rPr>
          <w:rFonts w:cs="Arial"/>
        </w:rPr>
        <w:t xml:space="preserve"> to </w:t>
      </w:r>
      <w:hyperlink r:id="rId7" w:history="1">
        <w:r w:rsidR="004B7F03" w:rsidRPr="004614F0">
          <w:rPr>
            <w:rStyle w:val="Hyperlink"/>
            <w:rFonts w:cs="Arial"/>
          </w:rPr>
          <w:t>ideas.awards@deakin.edu.au</w:t>
        </w:r>
      </w:hyperlink>
    </w:p>
    <w:p w:rsidR="007A4D58" w:rsidRPr="004614F0" w:rsidRDefault="00F90D5C" w:rsidP="004614F0">
      <w:pPr>
        <w:pStyle w:val="ListParagraph"/>
        <w:numPr>
          <w:ilvl w:val="0"/>
          <w:numId w:val="9"/>
        </w:numPr>
        <w:tabs>
          <w:tab w:val="left" w:pos="426"/>
        </w:tabs>
        <w:ind w:left="426" w:right="-330" w:hanging="568"/>
        <w:rPr>
          <w:rFonts w:cs="Arial"/>
        </w:rPr>
      </w:pPr>
      <w:r w:rsidRPr="004614F0">
        <w:rPr>
          <w:rFonts w:cs="Arial"/>
        </w:rPr>
        <w:t>Application</w:t>
      </w:r>
      <w:r w:rsidR="001F3DE9" w:rsidRPr="004614F0">
        <w:rPr>
          <w:rFonts w:cs="Arial"/>
        </w:rPr>
        <w:t xml:space="preserve"> must be received by </w:t>
      </w:r>
      <w:r w:rsidR="001F3DE9" w:rsidRPr="004614F0">
        <w:rPr>
          <w:rFonts w:cs="Arial"/>
          <w:b/>
        </w:rPr>
        <w:t xml:space="preserve">5 pm, </w:t>
      </w:r>
      <w:r w:rsidR="001F3DE9" w:rsidRPr="004614F0">
        <w:rPr>
          <w:rFonts w:cs="Arial"/>
        </w:rPr>
        <w:t xml:space="preserve">on </w:t>
      </w:r>
      <w:r w:rsidR="004B7F03" w:rsidRPr="004614F0">
        <w:rPr>
          <w:rFonts w:cs="Arial"/>
          <w:b/>
        </w:rPr>
        <w:t>Wednesday, 20 August 2014</w:t>
      </w:r>
      <w:r w:rsidR="001F3DE9" w:rsidRPr="004614F0">
        <w:rPr>
          <w:rFonts w:cs="Arial"/>
          <w:b/>
        </w:rPr>
        <w:t xml:space="preserve">. </w:t>
      </w:r>
      <w:r w:rsidR="001F3DE9" w:rsidRPr="004614F0">
        <w:rPr>
          <w:rFonts w:cs="Arial"/>
        </w:rPr>
        <w:t>Late</w:t>
      </w:r>
      <w:r w:rsidR="0040133D" w:rsidRPr="004614F0">
        <w:rPr>
          <w:rFonts w:cs="Arial"/>
        </w:rPr>
        <w:t xml:space="preserve"> </w:t>
      </w:r>
      <w:r w:rsidRPr="004614F0">
        <w:rPr>
          <w:rFonts w:cs="Arial"/>
        </w:rPr>
        <w:t>application</w:t>
      </w:r>
      <w:r w:rsidR="001F3DE9" w:rsidRPr="004614F0">
        <w:rPr>
          <w:rFonts w:cs="Arial"/>
        </w:rPr>
        <w:t xml:space="preserve"> will not be accepted.</w:t>
      </w:r>
    </w:p>
    <w:p w:rsidR="004614F0" w:rsidRDefault="007A4D58" w:rsidP="00573C66">
      <w:pPr>
        <w:spacing w:after="120"/>
        <w:ind w:left="-425" w:right="-330"/>
        <w:rPr>
          <w:rFonts w:ascii="Calibri" w:hAnsi="Calibri" w:cs="Arial"/>
          <w:b/>
          <w:caps/>
          <w:color w:val="31849B"/>
          <w:sz w:val="32"/>
        </w:rPr>
      </w:pPr>
      <w:r w:rsidRPr="004614F0">
        <w:rPr>
          <w:rFonts w:ascii="Calibri" w:hAnsi="Calibri" w:cs="Arial"/>
          <w:b/>
          <w:caps/>
          <w:color w:val="31849B"/>
          <w:sz w:val="32"/>
          <w:u w:val="single"/>
        </w:rPr>
        <w:t xml:space="preserve">SECTION </w:t>
      </w:r>
      <w:r w:rsidR="001F3DE9" w:rsidRPr="004614F0">
        <w:rPr>
          <w:rFonts w:ascii="Calibri" w:hAnsi="Calibri" w:cs="Arial"/>
          <w:b/>
          <w:caps/>
          <w:color w:val="31849B"/>
          <w:sz w:val="32"/>
          <w:u w:val="single"/>
        </w:rPr>
        <w:t>1</w:t>
      </w:r>
      <w:r w:rsidRPr="004614F0">
        <w:rPr>
          <w:rFonts w:ascii="Calibri" w:hAnsi="Calibri" w:cs="Arial"/>
          <w:b/>
          <w:caps/>
          <w:color w:val="31849B"/>
          <w:sz w:val="32"/>
          <w:u w:val="single"/>
        </w:rPr>
        <w:t>:</w:t>
      </w:r>
      <w:r w:rsidRPr="004614F0">
        <w:rPr>
          <w:rFonts w:ascii="Calibri" w:hAnsi="Calibri" w:cs="Arial"/>
          <w:b/>
          <w:caps/>
          <w:color w:val="31849B"/>
          <w:sz w:val="32"/>
        </w:rPr>
        <w:t xml:space="preserve"> </w:t>
      </w:r>
      <w:r w:rsidR="00B4251D" w:rsidRPr="004614F0">
        <w:rPr>
          <w:rFonts w:ascii="Calibri" w:hAnsi="Calibri" w:cs="Arial"/>
          <w:b/>
          <w:caps/>
          <w:color w:val="31849B"/>
          <w:sz w:val="32"/>
        </w:rPr>
        <w:t>NOMINEE</w:t>
      </w:r>
      <w:r w:rsidR="003A3A6B" w:rsidRPr="004614F0">
        <w:rPr>
          <w:rFonts w:ascii="Calibri" w:hAnsi="Calibri" w:cs="Arial"/>
          <w:b/>
          <w:caps/>
          <w:color w:val="31849B"/>
          <w:sz w:val="32"/>
        </w:rPr>
        <w:t xml:space="preserve"> AND NOMINATOR DETAILS</w:t>
      </w:r>
    </w:p>
    <w:p w:rsidR="00192CBA" w:rsidRPr="004614F0" w:rsidRDefault="00351771" w:rsidP="004614F0">
      <w:pPr>
        <w:spacing w:after="120"/>
        <w:ind w:left="142" w:right="-330"/>
        <w:rPr>
          <w:rFonts w:asciiTheme="minorHAnsi" w:hAnsiTheme="minorHAnsi"/>
          <w:sz w:val="22"/>
          <w:szCs w:val="22"/>
        </w:rPr>
      </w:pPr>
      <w:r w:rsidRPr="004614F0">
        <w:rPr>
          <w:rFonts w:ascii="Calibri" w:hAnsi="Calibri" w:cs="Arial"/>
          <w:i/>
          <w:caps/>
          <w:sz w:val="22"/>
          <w:szCs w:val="22"/>
        </w:rPr>
        <w:t>(T</w:t>
      </w:r>
      <w:r w:rsidRPr="004614F0">
        <w:rPr>
          <w:rFonts w:ascii="Calibri" w:hAnsi="Calibri" w:cs="Arial"/>
          <w:i/>
          <w:sz w:val="22"/>
          <w:szCs w:val="22"/>
        </w:rPr>
        <w:t xml:space="preserve">o be completed by the </w:t>
      </w:r>
      <w:r w:rsidR="00264C86" w:rsidRPr="004614F0">
        <w:rPr>
          <w:rFonts w:ascii="Calibri" w:hAnsi="Calibri" w:cs="Arial"/>
          <w:i/>
          <w:sz w:val="22"/>
          <w:szCs w:val="22"/>
        </w:rPr>
        <w:t>nominator</w:t>
      </w:r>
      <w:r w:rsidRPr="004614F0">
        <w:rPr>
          <w:rFonts w:ascii="Calibri" w:hAnsi="Calibri" w:cs="Arial"/>
          <w:i/>
          <w:sz w:val="22"/>
          <w:szCs w:val="22"/>
        </w:rPr>
        <w:t>)</w:t>
      </w:r>
      <w:r w:rsidR="003A3A6B" w:rsidRPr="004614F0">
        <w:rPr>
          <w:rFonts w:ascii="Calibri" w:hAnsi="Calibri" w:cs="Arial"/>
          <w:i/>
          <w:sz w:val="22"/>
          <w:szCs w:val="22"/>
        </w:rPr>
        <w:t xml:space="preserve"> </w:t>
      </w:r>
    </w:p>
    <w:p w:rsidR="00105152" w:rsidRPr="004614F0" w:rsidRDefault="00105152" w:rsidP="00573C66">
      <w:pPr>
        <w:tabs>
          <w:tab w:val="left" w:pos="142"/>
          <w:tab w:val="left" w:pos="2835"/>
          <w:tab w:val="left" w:pos="3402"/>
          <w:tab w:val="left" w:pos="5670"/>
        </w:tabs>
        <w:spacing w:after="60"/>
        <w:ind w:left="-425" w:right="-330"/>
        <w:rPr>
          <w:rFonts w:ascii="Calibri" w:hAnsi="Calibri" w:cs="Arial"/>
          <w:szCs w:val="22"/>
        </w:rPr>
      </w:pPr>
      <w:r w:rsidRPr="004614F0">
        <w:rPr>
          <w:rFonts w:ascii="Calibri" w:hAnsi="Calibri" w:cs="Arial"/>
          <w:b/>
          <w:color w:val="31849B" w:themeColor="accent5" w:themeShade="BF"/>
          <w:szCs w:val="22"/>
        </w:rPr>
        <w:t>1.1</w:t>
      </w:r>
      <w:r w:rsidRPr="004614F0">
        <w:rPr>
          <w:rFonts w:ascii="Calibri" w:hAnsi="Calibri" w:cs="Arial"/>
          <w:szCs w:val="22"/>
        </w:rPr>
        <w:tab/>
      </w:r>
      <w:r w:rsidRPr="004614F0">
        <w:rPr>
          <w:rFonts w:ascii="Calibri" w:hAnsi="Calibri" w:cs="Arial"/>
          <w:b/>
          <w:szCs w:val="22"/>
        </w:rPr>
        <w:t xml:space="preserve">Type of nomination </w:t>
      </w:r>
      <w:r w:rsidRPr="004614F0">
        <w:rPr>
          <w:rFonts w:ascii="Calibri" w:hAnsi="Calibri" w:cs="Arial"/>
          <w:i/>
          <w:sz w:val="22"/>
          <w:szCs w:val="20"/>
        </w:rPr>
        <w:t>(tick one option)</w:t>
      </w:r>
      <w:r w:rsidRPr="004614F0">
        <w:rPr>
          <w:rFonts w:ascii="Calibri" w:hAnsi="Calibri" w:cs="Arial"/>
          <w:szCs w:val="22"/>
        </w:rPr>
        <w:t>:</w:t>
      </w:r>
    </w:p>
    <w:p w:rsidR="004614F0" w:rsidRDefault="004614F0" w:rsidP="004614F0">
      <w:pPr>
        <w:tabs>
          <w:tab w:val="left" w:pos="567"/>
          <w:tab w:val="left" w:pos="2835"/>
          <w:tab w:val="left" w:pos="3402"/>
          <w:tab w:val="left" w:pos="5670"/>
        </w:tabs>
        <w:ind w:left="-425" w:right="-330" w:firstLine="992"/>
        <w:rPr>
          <w:rFonts w:ascii="Calibri" w:hAnsi="Calibri"/>
          <w:color w:val="000000"/>
          <w:sz w:val="22"/>
          <w:szCs w:val="22"/>
        </w:rPr>
      </w:pPr>
      <w:sdt>
        <w:sdtPr>
          <w:rPr>
            <w:rFonts w:ascii="Calibri" w:hAnsi="Calibri"/>
            <w:color w:val="000000"/>
            <w:sz w:val="22"/>
            <w:szCs w:val="22"/>
          </w:rPr>
          <w:id w:val="1172841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52"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 w:rsidR="00105152">
        <w:rPr>
          <w:rFonts w:ascii="Calibri" w:hAnsi="Calibri"/>
          <w:color w:val="000000"/>
          <w:sz w:val="22"/>
          <w:szCs w:val="22"/>
        </w:rPr>
        <w:t xml:space="preserve"> Nomination by a staff member</w:t>
      </w:r>
    </w:p>
    <w:p w:rsidR="00105152" w:rsidRDefault="00105152" w:rsidP="00573C66">
      <w:pPr>
        <w:tabs>
          <w:tab w:val="left" w:pos="567"/>
          <w:tab w:val="left" w:pos="2835"/>
          <w:tab w:val="left" w:pos="3402"/>
          <w:tab w:val="left" w:pos="5670"/>
        </w:tabs>
        <w:ind w:left="-425" w:right="-330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sdt>
        <w:sdtPr>
          <w:rPr>
            <w:rFonts w:ascii="Calibri" w:hAnsi="Calibri"/>
            <w:color w:val="000000"/>
            <w:sz w:val="22"/>
            <w:szCs w:val="22"/>
          </w:rPr>
          <w:id w:val="-550768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2"/>
              <w:szCs w:val="22"/>
            </w:rPr>
            <w:t>☐</w:t>
          </w:r>
        </w:sdtContent>
      </w:sdt>
      <w:r>
        <w:rPr>
          <w:rFonts w:ascii="Calibri" w:hAnsi="Calibri"/>
          <w:color w:val="000000"/>
          <w:sz w:val="22"/>
          <w:szCs w:val="22"/>
        </w:rPr>
        <w:t xml:space="preserve"> Nomination by a current or former HDR candidate</w:t>
      </w:r>
    </w:p>
    <w:p w:rsidR="00105152" w:rsidRDefault="00105152" w:rsidP="00573C66">
      <w:pPr>
        <w:tabs>
          <w:tab w:val="left" w:pos="142"/>
          <w:tab w:val="left" w:pos="2835"/>
          <w:tab w:val="left" w:pos="3402"/>
          <w:tab w:val="left" w:pos="5670"/>
        </w:tabs>
        <w:ind w:left="-425" w:right="-330"/>
        <w:rPr>
          <w:rFonts w:ascii="Calibri" w:hAnsi="Calibri" w:cs="Arial"/>
          <w:b/>
          <w:color w:val="31849B" w:themeColor="accent5" w:themeShade="BF"/>
          <w:sz w:val="22"/>
          <w:szCs w:val="22"/>
        </w:rPr>
      </w:pPr>
    </w:p>
    <w:p w:rsidR="004614F0" w:rsidRDefault="00351771" w:rsidP="004614F0">
      <w:pPr>
        <w:tabs>
          <w:tab w:val="left" w:pos="142"/>
          <w:tab w:val="left" w:pos="2835"/>
          <w:tab w:val="left" w:pos="3402"/>
          <w:tab w:val="left" w:pos="5670"/>
        </w:tabs>
        <w:spacing w:after="80"/>
        <w:ind w:left="142" w:right="-330" w:hanging="567"/>
        <w:rPr>
          <w:rFonts w:ascii="Calibri" w:hAnsi="Calibri" w:cs="Arial"/>
          <w:sz w:val="22"/>
          <w:szCs w:val="22"/>
        </w:rPr>
      </w:pPr>
      <w:r w:rsidRPr="003A3A6B">
        <w:rPr>
          <w:rFonts w:ascii="Calibri" w:hAnsi="Calibri" w:cs="Arial"/>
          <w:b/>
          <w:color w:val="31849B" w:themeColor="accent5" w:themeShade="BF"/>
          <w:sz w:val="22"/>
          <w:szCs w:val="22"/>
        </w:rPr>
        <w:t>1.</w:t>
      </w:r>
      <w:r w:rsidR="00105152">
        <w:rPr>
          <w:rFonts w:ascii="Calibri" w:hAnsi="Calibri" w:cs="Arial"/>
          <w:b/>
          <w:color w:val="31849B" w:themeColor="accent5" w:themeShade="BF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ab/>
      </w:r>
      <w:r w:rsidRPr="003A3A6B">
        <w:rPr>
          <w:rFonts w:ascii="Calibri" w:hAnsi="Calibri" w:cs="Arial"/>
          <w:b/>
          <w:sz w:val="22"/>
          <w:szCs w:val="22"/>
        </w:rPr>
        <w:t xml:space="preserve">Information about the </w:t>
      </w:r>
      <w:r w:rsidR="003A3A6B">
        <w:rPr>
          <w:rFonts w:ascii="Calibri" w:hAnsi="Calibri" w:cs="Arial"/>
          <w:b/>
          <w:sz w:val="22"/>
          <w:szCs w:val="22"/>
        </w:rPr>
        <w:t xml:space="preserve">nominee </w:t>
      </w:r>
      <w:r w:rsidR="003A3A6B" w:rsidRPr="005A156C">
        <w:rPr>
          <w:rFonts w:ascii="Calibri" w:hAnsi="Calibri" w:cs="Arial"/>
          <w:i/>
          <w:sz w:val="22"/>
          <w:szCs w:val="22"/>
        </w:rPr>
        <w:t>(</w:t>
      </w:r>
      <w:r w:rsidRPr="005A156C">
        <w:rPr>
          <w:rFonts w:ascii="Calibri" w:hAnsi="Calibri" w:cs="Arial"/>
          <w:i/>
          <w:sz w:val="22"/>
          <w:szCs w:val="22"/>
        </w:rPr>
        <w:t>supervisor who is being nominated for the award</w:t>
      </w:r>
      <w:r w:rsidR="003A3A6B" w:rsidRPr="005A156C">
        <w:rPr>
          <w:rFonts w:ascii="Calibri" w:hAnsi="Calibri" w:cs="Arial"/>
          <w:i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:</w:t>
      </w:r>
      <w:r w:rsidR="00264C86">
        <w:rPr>
          <w:rFonts w:ascii="Calibri" w:hAnsi="Calibri" w:cs="Arial"/>
          <w:sz w:val="22"/>
          <w:szCs w:val="22"/>
        </w:rPr>
        <w:t xml:space="preserve"> </w:t>
      </w:r>
    </w:p>
    <w:p w:rsidR="00351771" w:rsidRDefault="00264C86" w:rsidP="004614F0">
      <w:pPr>
        <w:tabs>
          <w:tab w:val="left" w:pos="142"/>
          <w:tab w:val="left" w:pos="2835"/>
          <w:tab w:val="left" w:pos="3402"/>
          <w:tab w:val="left" w:pos="5670"/>
        </w:tabs>
        <w:spacing w:after="80"/>
        <w:ind w:left="142" w:right="-330"/>
        <w:rPr>
          <w:rFonts w:ascii="Calibri" w:hAnsi="Calibri" w:cs="Arial"/>
          <w:sz w:val="22"/>
          <w:szCs w:val="22"/>
        </w:rPr>
      </w:pPr>
      <w:r w:rsidRPr="003A3A6B">
        <w:rPr>
          <w:rFonts w:ascii="Calibri" w:hAnsi="Calibri" w:cs="Arial"/>
          <w:i/>
          <w:sz w:val="20"/>
          <w:szCs w:val="20"/>
        </w:rPr>
        <w:t>(Click on ‘Select…’ to choose from drop-down box.)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1761"/>
        <w:gridCol w:w="2126"/>
        <w:gridCol w:w="1984"/>
        <w:gridCol w:w="1843"/>
        <w:gridCol w:w="1418"/>
      </w:tblGrid>
      <w:tr w:rsidR="00105152" w:rsidRPr="007F46FF" w:rsidTr="004614F0">
        <w:trPr>
          <w:trHeight w:val="440"/>
        </w:trPr>
        <w:tc>
          <w:tcPr>
            <w:tcW w:w="792" w:type="dxa"/>
            <w:shd w:val="clear" w:color="auto" w:fill="D9D9D9"/>
          </w:tcPr>
          <w:p w:rsidR="00105152" w:rsidRPr="005F0E64" w:rsidRDefault="00105152" w:rsidP="00CB7220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Title</w:t>
            </w:r>
          </w:p>
        </w:tc>
        <w:tc>
          <w:tcPr>
            <w:tcW w:w="1761" w:type="dxa"/>
            <w:shd w:val="clear" w:color="auto" w:fill="D9D9D9"/>
          </w:tcPr>
          <w:p w:rsidR="00105152" w:rsidRPr="005F0E64" w:rsidRDefault="00105152" w:rsidP="00CB7220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5F0E64">
              <w:rPr>
                <w:rFonts w:ascii="Calibri" w:hAnsi="Calibri" w:cs="Arial"/>
                <w:b/>
                <w:sz w:val="22"/>
                <w:szCs w:val="22"/>
              </w:rPr>
              <w:t>Name</w:t>
            </w:r>
          </w:p>
        </w:tc>
        <w:tc>
          <w:tcPr>
            <w:tcW w:w="2126" w:type="dxa"/>
            <w:shd w:val="clear" w:color="auto" w:fill="D9D9D9"/>
          </w:tcPr>
          <w:p w:rsidR="00105152" w:rsidRPr="005F0E64" w:rsidRDefault="00105152" w:rsidP="00CB7220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Position title</w:t>
            </w:r>
          </w:p>
        </w:tc>
        <w:tc>
          <w:tcPr>
            <w:tcW w:w="1984" w:type="dxa"/>
            <w:shd w:val="clear" w:color="auto" w:fill="D9D9D9"/>
          </w:tcPr>
          <w:p w:rsidR="00105152" w:rsidRPr="005F0E64" w:rsidRDefault="00105152" w:rsidP="00CB7220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Area</w:t>
            </w:r>
          </w:p>
        </w:tc>
        <w:tc>
          <w:tcPr>
            <w:tcW w:w="1843" w:type="dxa"/>
            <w:shd w:val="clear" w:color="auto" w:fill="D9D9D9"/>
          </w:tcPr>
          <w:p w:rsidR="00105152" w:rsidRPr="005F0E64" w:rsidRDefault="00105152" w:rsidP="00CB7220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5F0E64">
              <w:rPr>
                <w:rFonts w:ascii="Calibri" w:hAnsi="Calibri" w:cs="Arial"/>
                <w:b/>
                <w:sz w:val="22"/>
                <w:szCs w:val="22"/>
              </w:rPr>
              <w:t>Faculty</w:t>
            </w:r>
          </w:p>
        </w:tc>
        <w:tc>
          <w:tcPr>
            <w:tcW w:w="1418" w:type="dxa"/>
            <w:shd w:val="clear" w:color="auto" w:fill="D9D9D9"/>
          </w:tcPr>
          <w:p w:rsidR="00105152" w:rsidRPr="005F0E64" w:rsidRDefault="00105152" w:rsidP="00CB7220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Campus</w:t>
            </w:r>
          </w:p>
        </w:tc>
      </w:tr>
      <w:tr w:rsidR="00105152" w:rsidRPr="007F46FF" w:rsidTr="004614F0">
        <w:trPr>
          <w:trHeight w:val="461"/>
        </w:trPr>
        <w:sdt>
          <w:sdtPr>
            <w:rPr>
              <w:rStyle w:val="Style14"/>
            </w:rPr>
            <w:id w:val="-384487768"/>
            <w:comboBox>
              <w:listItem w:displayText="Select..." w:value="Select..."/>
              <w:listItem w:displayText="Assoc Prof" w:value="Assoc Prof"/>
              <w:listItem w:displayText="Dr" w:value="Dr"/>
              <w:listItem w:displayText="Miss" w:value="Miss"/>
              <w:listItem w:displayText="Mr" w:value="Mr"/>
              <w:listItem w:displayText="Mrs" w:value="Mrs"/>
              <w:listItem w:displayText="Ms" w:value="Ms"/>
              <w:listItem w:displayText="Prof" w:value="Prof"/>
            </w:comboBox>
          </w:sdtPr>
          <w:sdtEndPr>
            <w:rPr>
              <w:rStyle w:val="Style14"/>
            </w:rPr>
          </w:sdtEndPr>
          <w:sdtContent>
            <w:tc>
              <w:tcPr>
                <w:tcW w:w="792" w:type="dxa"/>
              </w:tcPr>
              <w:p w:rsidR="00105152" w:rsidRPr="007F46FF" w:rsidRDefault="00105152" w:rsidP="00CB7220">
                <w:pPr>
                  <w:tabs>
                    <w:tab w:val="left" w:pos="567"/>
                    <w:tab w:val="left" w:pos="2835"/>
                    <w:tab w:val="left" w:pos="3402"/>
                    <w:tab w:val="left" w:pos="5670"/>
                  </w:tabs>
                  <w:spacing w:before="40" w:after="4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Style14"/>
                  </w:rPr>
                  <w:t>Select...</w:t>
                </w:r>
              </w:p>
            </w:tc>
          </w:sdtContent>
        </w:sdt>
        <w:tc>
          <w:tcPr>
            <w:tcW w:w="1761" w:type="dxa"/>
          </w:tcPr>
          <w:p w:rsidR="00105152" w:rsidRPr="00D81434" w:rsidRDefault="00105152" w:rsidP="00CB7220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105152" w:rsidRPr="00D81434" w:rsidRDefault="00105152" w:rsidP="00CB7220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spacing w:before="40" w:after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sdt>
          <w:sdtPr>
            <w:rPr>
              <w:rStyle w:val="Style14"/>
            </w:rPr>
            <w:id w:val="1111705555"/>
            <w:comboBox>
              <w:listItem w:displayText="Select..." w:value="Select..."/>
              <w:listItem w:displayText="Alfred Deakin Research Institute" w:value="Alfred Deakin Research Institute"/>
              <w:listItem w:displayText="Academic Programs and Integrity" w:value="Academic Programs and Integrity"/>
              <w:listItem w:displayText="Business Planning and Analysis Unit" w:value="Business Planning and Analysis Unit"/>
              <w:listItem w:displayText="Campus Services" w:value="Campus Services"/>
              <w:listItem w:displayText="Centre for Biotechnology and Interdisciplinary Sciences (BioDeakin) SRC" w:value="Centre for Biotechnology and Interdisciplinary Sciences (BioDeakin) SRC"/>
              <w:listItem w:displayText="Centre for Biotechnology, Chemistry and Systems Biology SRC" w:value="Centre for Biotechnology, Chemistry and Systems Biology SRC"/>
              <w:listItem w:displayText="Centre for Citizenship and Globalisation SRC" w:value="Centre for Citizenship and Globalisation SRC"/>
              <w:listItem w:displayText="Centre for Integrative Ecology SRC" w:value="Centre for Integrative Ecology SRC"/>
              <w:listItem w:displayText="Centre for Intelligent Systems Research SRC" w:value="Centre for Intelligent Systems Research SRC"/>
              <w:listItem w:displayText="Centre for Memory, Imagination and Invention SRC" w:value="Centre for Memory, Imagination and Invention SRC"/>
              <w:listItem w:displayText="Centre for Mental Health and Wellbeing Research SRC" w:value="Centre for Mental Health and Wellbeing Research SRC"/>
              <w:listItem w:displayText="Centre for Physical Activity and Nutrition Research SRC" w:value="Centre for Physical Activity and Nutrition Research SRC"/>
              <w:listItem w:displayText="Centre for Research in Educational Futures and Innovation SRC" w:value="Centre for Research in Educational Futures and Innovation SRC"/>
              <w:listItem w:displayText="Centre for Sustainable and Responsible Organisations SRC" w:value="Centre for Sustainable and Responsible Organisations SRC"/>
              <w:listItem w:displayText="Commercial Management Unit" w:value="Commercial Management Unit"/>
              <w:listItem w:displayText="Corporate Governance and Risk Services" w:value="Corporate Governance and Risk Services"/>
              <w:listItem w:displayText="Deakin eSolutions" w:value="Deakin eSolutions"/>
              <w:listItem w:displayText="Deakin Graduate School of Business" w:value="Deakin Graduate School of Business"/>
              <w:listItem w:displayText="Deakin International" w:value="Deakin International"/>
              <w:listItem w:displayText="Deakin Learning Futures" w:value="Deakin Learning Futures"/>
              <w:listItem w:displayText="Deakin Research" w:value="Deakin Research"/>
              <w:listItem w:displayText="Division of Student Administration" w:value="Division of Student Administration"/>
              <w:listItem w:displayText="Division of Student Life" w:value="Division of Student Life"/>
              <w:listItem w:displayText="Equity and Diversity" w:value="Equity and Diversity"/>
              <w:listItem w:displayText="External Relations" w:value="External Relations"/>
              <w:listItem w:displayText="Facilities Services" w:value="Facilities Services"/>
              <w:listItem w:displayText="Financial Services" w:value="Financial Services"/>
              <w:listItem w:displayText="Governance Unit" w:value="Governance Unit"/>
              <w:listItem w:displayText="Government and Media Relations" w:value="Government and Media Relations"/>
              <w:listItem w:displayText="Human Resources Division" w:value="Human Resources Division"/>
              <w:listItem w:displayText="Institute for Frontier Materials" w:value="Institute for Frontier Materials"/>
              <w:listItem w:displayText="Institute for Koorie Education" w:value="Institute for Koorie Education"/>
              <w:listItem w:displayText="Institute for Technology Research and Innovation" w:value="Institute for Technology Research and Innovation"/>
              <w:listItem w:displayText="Internal Audit Unit" w:value="Internal Audit Unit"/>
              <w:listItem w:displayText="Library" w:value="Library"/>
              <w:listItem w:displayText="Marketing Division" w:value="Marketing Division"/>
              <w:listItem w:displayText="Molecular and Medical Research SRC" w:value="Molecular and Medical Research SRC"/>
              <w:listItem w:displayText="Office of the Vice-Chancellor" w:value="Office of the Vice-Chancellor"/>
              <w:listItem w:displayText="Philanthropy" w:value="Philanthropy"/>
              <w:listItem w:displayText="Population Health SRC" w:value="Population Health SRC"/>
              <w:listItem w:displayText="Quality and Patient Safety Research SRC" w:value="Quality and Patient Safety Research SRC"/>
              <w:listItem w:displayText="School of Accounting, Economics and Finance" w:value="School of Accounting, Economics and Finance"/>
              <w:listItem w:displayText="School of Architecture and Built Environment" w:value="School of Architecture and Built Environment"/>
              <w:listItem w:displayText="School of Communication and Creative Arts" w:value="School of Communication and Creative Arts"/>
              <w:listItem w:displayText="School of Education" w:value="School of Education"/>
              <w:listItem w:displayText="School of Engineering" w:value="School of Engineering"/>
              <w:listItem w:displayText="School of Exercise and Nutrition Sciences" w:value="School of Exercise and Nutrition Sciences"/>
              <w:listItem w:displayText="School of Health and Social Development" w:value="School of Health and Social Development"/>
              <w:listItem w:displayText="School of Humanities and Social Sciences" w:value="School of Humanities and Social Sciences"/>
              <w:listItem w:displayText="School of Information and Business Analytics" w:value="School of Information and Business Analytics"/>
              <w:listItem w:displayText="School of Information Technology" w:value="School of Information Technology"/>
              <w:listItem w:displayText="School of Law" w:value="School of Law"/>
              <w:listItem w:displayText="School of Life and Environmental Sciences" w:value="School of Life and Environmental Sciences"/>
              <w:listItem w:displayText="School of Management and Marketing" w:value="School of Management and Marketing"/>
              <w:listItem w:displayText="School of Medicine" w:value="School of Medicine"/>
              <w:listItem w:displayText="School of Nursing and Midwifery" w:value="School of Nursing and Midwifery"/>
              <w:listItem w:displayText="School of Psychology" w:value="School of Psychology"/>
              <w:listItem w:displayText="Strategic Intelligence and Planning Unit" w:value="Strategic Intelligence and Planning Unit"/>
              <w:listItem w:displayText="University Solicitor's Office" w:value="University Solicitor's Office"/>
            </w:comboBox>
          </w:sdtPr>
          <w:sdtEndPr>
            <w:rPr>
              <w:rStyle w:val="DefaultParagraphFont"/>
              <w:rFonts w:ascii="Calibri" w:hAnsi="Calibri" w:cs="Arial"/>
              <w:sz w:val="22"/>
              <w:szCs w:val="22"/>
            </w:rPr>
          </w:sdtEndPr>
          <w:sdtContent>
            <w:tc>
              <w:tcPr>
                <w:tcW w:w="1984" w:type="dxa"/>
              </w:tcPr>
              <w:p w:rsidR="00105152" w:rsidRPr="007F46FF" w:rsidRDefault="00105152" w:rsidP="00CB7220">
                <w:pPr>
                  <w:tabs>
                    <w:tab w:val="left" w:pos="567"/>
                    <w:tab w:val="left" w:pos="2835"/>
                    <w:tab w:val="left" w:pos="3402"/>
                    <w:tab w:val="left" w:pos="5670"/>
                  </w:tabs>
                  <w:spacing w:before="40" w:after="4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Style14"/>
                  </w:rPr>
                  <w:t>Select...</w:t>
                </w:r>
              </w:p>
            </w:tc>
          </w:sdtContent>
        </w:sdt>
        <w:sdt>
          <w:sdtPr>
            <w:rPr>
              <w:rStyle w:val="Style14"/>
            </w:rPr>
            <w:id w:val="-894731088"/>
            <w:comboBox>
              <w:listItem w:displayText="Select..." w:value="Select..."/>
              <w:listItem w:displayText="Arts and Education" w:value="Arts and Education"/>
              <w:listItem w:displayText="Business and Law" w:value="Business and Law"/>
              <w:listItem w:displayText="Health" w:value="Health"/>
              <w:listItem w:displayText="Science, Engineering and Built Environment" w:value="Science, Engineering and Built Environment"/>
            </w:comboBox>
          </w:sdtPr>
          <w:sdtEndPr>
            <w:rPr>
              <w:rStyle w:val="Style14"/>
            </w:rPr>
          </w:sdtEndPr>
          <w:sdtContent>
            <w:tc>
              <w:tcPr>
                <w:tcW w:w="1843" w:type="dxa"/>
              </w:tcPr>
              <w:p w:rsidR="00105152" w:rsidRPr="007F46FF" w:rsidRDefault="00105152" w:rsidP="00CB7220">
                <w:pPr>
                  <w:tabs>
                    <w:tab w:val="left" w:pos="567"/>
                    <w:tab w:val="left" w:pos="2835"/>
                    <w:tab w:val="left" w:pos="3402"/>
                    <w:tab w:val="left" w:pos="5670"/>
                  </w:tabs>
                  <w:spacing w:before="40" w:after="4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Style14"/>
                  </w:rPr>
                  <w:t>Select...</w:t>
                </w:r>
              </w:p>
            </w:tc>
          </w:sdtContent>
        </w:sdt>
        <w:sdt>
          <w:sdtPr>
            <w:rPr>
              <w:rStyle w:val="Style14"/>
            </w:rPr>
            <w:id w:val="-700698737"/>
            <w:comboBox>
              <w:listItem w:displayText="Select..." w:value="Select..."/>
              <w:listItem w:displayText="Burwood" w:value="Burwood"/>
              <w:listItem w:displayText="Warrnambool" w:value="Warrnambool"/>
              <w:listItem w:displayText="Waterfront" w:value="Waterfront"/>
              <w:listItem w:displayText="Waurn Ponds" w:value="Waurn Ponds"/>
            </w:comboBox>
          </w:sdtPr>
          <w:sdtEndPr>
            <w:rPr>
              <w:rStyle w:val="Style14"/>
            </w:rPr>
          </w:sdtEndPr>
          <w:sdtContent>
            <w:tc>
              <w:tcPr>
                <w:tcW w:w="1418" w:type="dxa"/>
              </w:tcPr>
              <w:p w:rsidR="00105152" w:rsidRPr="007F46FF" w:rsidRDefault="00105152" w:rsidP="00CB7220">
                <w:pPr>
                  <w:tabs>
                    <w:tab w:val="left" w:pos="567"/>
                    <w:tab w:val="left" w:pos="2835"/>
                    <w:tab w:val="left" w:pos="3402"/>
                    <w:tab w:val="left" w:pos="5670"/>
                  </w:tabs>
                  <w:spacing w:before="40" w:after="40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Style w:val="Style14"/>
                  </w:rPr>
                  <w:t>Select...</w:t>
                </w:r>
              </w:p>
            </w:tc>
          </w:sdtContent>
        </w:sdt>
      </w:tr>
    </w:tbl>
    <w:p w:rsidR="00351771" w:rsidRDefault="00351771" w:rsidP="001F3DE9">
      <w:pPr>
        <w:tabs>
          <w:tab w:val="left" w:pos="567"/>
          <w:tab w:val="left" w:pos="2835"/>
          <w:tab w:val="left" w:pos="3402"/>
          <w:tab w:val="left" w:pos="5670"/>
        </w:tabs>
        <w:ind w:left="-426"/>
        <w:rPr>
          <w:rFonts w:ascii="Calibri" w:hAnsi="Calibri" w:cs="Arial"/>
          <w:sz w:val="22"/>
          <w:szCs w:val="22"/>
        </w:rPr>
      </w:pPr>
    </w:p>
    <w:p w:rsidR="00351771" w:rsidRPr="004614F0" w:rsidRDefault="00351771" w:rsidP="00573C66">
      <w:pPr>
        <w:tabs>
          <w:tab w:val="left" w:pos="142"/>
          <w:tab w:val="left" w:pos="2835"/>
          <w:tab w:val="left" w:pos="3402"/>
          <w:tab w:val="left" w:pos="5670"/>
        </w:tabs>
        <w:spacing w:after="60"/>
        <w:ind w:left="-425" w:right="-330"/>
        <w:rPr>
          <w:rFonts w:ascii="Calibri" w:hAnsi="Calibri" w:cs="Arial"/>
          <w:szCs w:val="22"/>
        </w:rPr>
      </w:pPr>
      <w:r w:rsidRPr="004614F0">
        <w:rPr>
          <w:rFonts w:ascii="Calibri" w:hAnsi="Calibri" w:cs="Arial"/>
          <w:b/>
          <w:color w:val="31849B" w:themeColor="accent5" w:themeShade="BF"/>
          <w:szCs w:val="22"/>
        </w:rPr>
        <w:lastRenderedPageBreak/>
        <w:t>1.3</w:t>
      </w:r>
      <w:r w:rsidRPr="004614F0">
        <w:rPr>
          <w:rFonts w:ascii="Calibri" w:hAnsi="Calibri" w:cs="Arial"/>
          <w:szCs w:val="22"/>
        </w:rPr>
        <w:tab/>
      </w:r>
      <w:r w:rsidRPr="004614F0">
        <w:rPr>
          <w:rFonts w:ascii="Calibri" w:hAnsi="Calibri" w:cs="Arial"/>
          <w:b/>
          <w:szCs w:val="22"/>
        </w:rPr>
        <w:t>Grounds for nomination</w:t>
      </w:r>
      <w:r w:rsidR="003A3A6B" w:rsidRPr="004614F0">
        <w:rPr>
          <w:rFonts w:ascii="Calibri" w:hAnsi="Calibri" w:cs="Arial"/>
          <w:szCs w:val="22"/>
        </w:rPr>
        <w:t>:</w:t>
      </w:r>
    </w:p>
    <w:p w:rsidR="00351771" w:rsidRDefault="00351771" w:rsidP="004614F0">
      <w:pPr>
        <w:tabs>
          <w:tab w:val="left" w:pos="567"/>
          <w:tab w:val="left" w:pos="2835"/>
          <w:tab w:val="left" w:pos="3402"/>
          <w:tab w:val="left" w:pos="5670"/>
        </w:tabs>
        <w:ind w:left="142" w:right="-329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no more than half a page, provide a statement about the excellent nature of the nominee’s contribution in research supervision.</w:t>
      </w:r>
    </w:p>
    <w:p w:rsidR="00351771" w:rsidRDefault="00351771" w:rsidP="004614F0">
      <w:pPr>
        <w:tabs>
          <w:tab w:val="left" w:pos="567"/>
          <w:tab w:val="left" w:pos="2835"/>
          <w:tab w:val="left" w:pos="3402"/>
          <w:tab w:val="left" w:pos="5670"/>
        </w:tabs>
        <w:ind w:right="-329" w:hanging="425"/>
        <w:rPr>
          <w:rFonts w:ascii="Calibri" w:hAnsi="Calibri" w:cs="Arial"/>
          <w:sz w:val="22"/>
          <w:szCs w:val="22"/>
        </w:rPr>
      </w:pPr>
    </w:p>
    <w:p w:rsidR="00351771" w:rsidRPr="00105152" w:rsidRDefault="00351771" w:rsidP="004614F0">
      <w:pPr>
        <w:tabs>
          <w:tab w:val="left" w:pos="567"/>
          <w:tab w:val="left" w:pos="2835"/>
          <w:tab w:val="left" w:pos="3402"/>
          <w:tab w:val="left" w:pos="5670"/>
        </w:tabs>
        <w:spacing w:after="60"/>
        <w:ind w:left="142" w:right="-329"/>
        <w:rPr>
          <w:rFonts w:ascii="Calibri" w:hAnsi="Calibri" w:cs="Arial"/>
          <w:i/>
          <w:sz w:val="22"/>
          <w:szCs w:val="22"/>
        </w:rPr>
      </w:pPr>
      <w:r w:rsidRPr="00105152">
        <w:rPr>
          <w:rFonts w:ascii="Calibri" w:hAnsi="Calibri" w:cs="Arial"/>
          <w:i/>
          <w:sz w:val="22"/>
          <w:szCs w:val="22"/>
        </w:rPr>
        <w:t xml:space="preserve">I am nominating this </w:t>
      </w:r>
      <w:r w:rsidR="00105152">
        <w:rPr>
          <w:rFonts w:ascii="Calibri" w:hAnsi="Calibri" w:cs="Arial"/>
          <w:i/>
          <w:sz w:val="22"/>
          <w:szCs w:val="22"/>
        </w:rPr>
        <w:t>supervisor</w:t>
      </w:r>
      <w:r w:rsidRPr="00105152">
        <w:rPr>
          <w:rFonts w:ascii="Calibri" w:hAnsi="Calibri" w:cs="Arial"/>
          <w:i/>
          <w:sz w:val="22"/>
          <w:szCs w:val="22"/>
        </w:rPr>
        <w:t xml:space="preserve"> because …</w:t>
      </w: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351771" w:rsidTr="004614F0">
        <w:tc>
          <w:tcPr>
            <w:tcW w:w="9611" w:type="dxa"/>
          </w:tcPr>
          <w:p w:rsidR="003A3A6B" w:rsidRDefault="003A3A6B" w:rsidP="004614F0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spacing w:before="60" w:after="60"/>
              <w:ind w:hanging="425"/>
              <w:rPr>
                <w:rFonts w:ascii="Calibri" w:hAnsi="Calibri" w:cs="Arial"/>
                <w:sz w:val="22"/>
                <w:szCs w:val="22"/>
              </w:rPr>
            </w:pPr>
          </w:p>
          <w:p w:rsidR="00CB7220" w:rsidRDefault="00CB7220" w:rsidP="004614F0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spacing w:before="60" w:after="60"/>
              <w:ind w:hanging="425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351771" w:rsidRPr="003A3A6B" w:rsidRDefault="00351771" w:rsidP="001F3DE9">
      <w:pPr>
        <w:tabs>
          <w:tab w:val="left" w:pos="567"/>
          <w:tab w:val="left" w:pos="2835"/>
          <w:tab w:val="left" w:pos="3402"/>
          <w:tab w:val="left" w:pos="5670"/>
        </w:tabs>
        <w:ind w:left="-426"/>
        <w:rPr>
          <w:rFonts w:ascii="Calibri" w:hAnsi="Calibri" w:cs="Arial"/>
          <w:sz w:val="22"/>
          <w:szCs w:val="22"/>
        </w:rPr>
      </w:pPr>
    </w:p>
    <w:p w:rsidR="003A3A6B" w:rsidRPr="004614F0" w:rsidRDefault="003A3A6B" w:rsidP="00CB7220">
      <w:pPr>
        <w:tabs>
          <w:tab w:val="left" w:pos="142"/>
          <w:tab w:val="left" w:pos="2835"/>
          <w:tab w:val="left" w:pos="3402"/>
          <w:tab w:val="left" w:pos="5670"/>
        </w:tabs>
        <w:ind w:left="-425"/>
        <w:rPr>
          <w:rFonts w:ascii="Calibri" w:hAnsi="Calibri" w:cs="Arial"/>
          <w:szCs w:val="22"/>
        </w:rPr>
      </w:pPr>
      <w:r w:rsidRPr="004614F0">
        <w:rPr>
          <w:rFonts w:ascii="Calibri" w:hAnsi="Calibri" w:cs="Arial"/>
          <w:b/>
          <w:color w:val="31849B" w:themeColor="accent5" w:themeShade="BF"/>
          <w:szCs w:val="22"/>
        </w:rPr>
        <w:t>1.4</w:t>
      </w:r>
      <w:r w:rsidRPr="004614F0">
        <w:rPr>
          <w:rFonts w:ascii="Calibri" w:hAnsi="Calibri" w:cs="Arial"/>
          <w:szCs w:val="22"/>
        </w:rPr>
        <w:tab/>
      </w:r>
      <w:r w:rsidRPr="004614F0">
        <w:rPr>
          <w:rFonts w:ascii="Calibri" w:hAnsi="Calibri" w:cs="Arial"/>
          <w:b/>
          <w:szCs w:val="22"/>
        </w:rPr>
        <w:t xml:space="preserve">Information about the nominator </w:t>
      </w:r>
      <w:r w:rsidRPr="004614F0">
        <w:rPr>
          <w:rFonts w:ascii="Calibri" w:hAnsi="Calibri" w:cs="Arial"/>
          <w:i/>
          <w:szCs w:val="22"/>
        </w:rPr>
        <w:t xml:space="preserve">(person </w:t>
      </w:r>
      <w:r w:rsidR="00080AA9" w:rsidRPr="004614F0">
        <w:rPr>
          <w:rFonts w:ascii="Calibri" w:hAnsi="Calibri" w:cs="Arial"/>
          <w:i/>
          <w:szCs w:val="22"/>
        </w:rPr>
        <w:t>initiating</w:t>
      </w:r>
      <w:r w:rsidRPr="004614F0">
        <w:rPr>
          <w:rFonts w:ascii="Calibri" w:hAnsi="Calibri" w:cs="Arial"/>
          <w:i/>
          <w:szCs w:val="22"/>
        </w:rPr>
        <w:t xml:space="preserve"> the nomination)</w:t>
      </w:r>
      <w:r w:rsidRPr="004614F0">
        <w:rPr>
          <w:rFonts w:ascii="Calibri" w:hAnsi="Calibri" w:cs="Arial"/>
          <w:szCs w:val="22"/>
        </w:rPr>
        <w:t>:</w:t>
      </w:r>
    </w:p>
    <w:p w:rsidR="00CB7220" w:rsidRPr="00CB7220" w:rsidRDefault="00CB7220" w:rsidP="00105152">
      <w:pPr>
        <w:tabs>
          <w:tab w:val="left" w:pos="0"/>
          <w:tab w:val="left" w:pos="2835"/>
          <w:tab w:val="left" w:pos="3969"/>
          <w:tab w:val="left" w:pos="4536"/>
        </w:tabs>
        <w:ind w:left="567" w:hanging="992"/>
        <w:rPr>
          <w:rFonts w:ascii="Calibri" w:hAnsi="Calibri" w:cs="Arial"/>
          <w:sz w:val="12"/>
          <w:szCs w:val="12"/>
        </w:rPr>
      </w:pPr>
    </w:p>
    <w:p w:rsidR="00105152" w:rsidRPr="00683752" w:rsidRDefault="00105152" w:rsidP="004614F0">
      <w:pPr>
        <w:tabs>
          <w:tab w:val="left" w:pos="0"/>
          <w:tab w:val="left" w:pos="2835"/>
          <w:tab w:val="left" w:pos="3969"/>
          <w:tab w:val="left" w:pos="4536"/>
        </w:tabs>
        <w:ind w:left="1712" w:hanging="1570"/>
        <w:rPr>
          <w:rFonts w:ascii="Calibri" w:hAnsi="Calibri" w:cs="Arial"/>
          <w:sz w:val="22"/>
          <w:szCs w:val="22"/>
        </w:rPr>
      </w:pPr>
      <w:r w:rsidRPr="00683752">
        <w:rPr>
          <w:rFonts w:ascii="Calibri" w:hAnsi="Calibri" w:cs="Arial"/>
          <w:sz w:val="22"/>
          <w:szCs w:val="22"/>
        </w:rPr>
        <w:t xml:space="preserve">I, </w:t>
      </w:r>
      <w:r>
        <w:rPr>
          <w:rFonts w:ascii="Calibri" w:hAnsi="Calibri" w:cs="Arial"/>
          <w:sz w:val="22"/>
          <w:szCs w:val="22"/>
        </w:rPr>
        <w:t xml:space="preserve">(PRINT NAME) </w:t>
      </w:r>
      <w:r w:rsidRPr="00683752">
        <w:rPr>
          <w:rFonts w:ascii="Calibri" w:hAnsi="Calibri" w:cs="Arial"/>
          <w:sz w:val="22"/>
          <w:szCs w:val="22"/>
        </w:rPr>
        <w:t>_________________________</w:t>
      </w:r>
      <w:r>
        <w:rPr>
          <w:rFonts w:ascii="Calibri" w:hAnsi="Calibri" w:cs="Arial"/>
          <w:sz w:val="22"/>
          <w:szCs w:val="22"/>
        </w:rPr>
        <w:t>_____________ support the nomination</w:t>
      </w:r>
      <w:r w:rsidRPr="00683752">
        <w:rPr>
          <w:rFonts w:ascii="Calibri" w:hAnsi="Calibri" w:cs="Arial"/>
          <w:sz w:val="22"/>
          <w:szCs w:val="22"/>
        </w:rPr>
        <w:t>.</w:t>
      </w:r>
    </w:p>
    <w:p w:rsidR="00105152" w:rsidRDefault="00105152" w:rsidP="004614F0">
      <w:pPr>
        <w:tabs>
          <w:tab w:val="left" w:pos="0"/>
          <w:tab w:val="left" w:pos="1276"/>
          <w:tab w:val="left" w:pos="3969"/>
          <w:tab w:val="left" w:pos="4536"/>
        </w:tabs>
        <w:ind w:left="719" w:hanging="577"/>
        <w:rPr>
          <w:rFonts w:ascii="Calibri" w:hAnsi="Calibri" w:cs="Arial"/>
          <w:sz w:val="22"/>
          <w:szCs w:val="22"/>
        </w:rPr>
      </w:pPr>
    </w:p>
    <w:p w:rsidR="00105152" w:rsidRDefault="00105152" w:rsidP="004614F0">
      <w:pPr>
        <w:tabs>
          <w:tab w:val="left" w:pos="0"/>
          <w:tab w:val="left" w:pos="1276"/>
          <w:tab w:val="left" w:pos="3969"/>
          <w:tab w:val="left" w:pos="4962"/>
        </w:tabs>
        <w:ind w:left="719" w:hanging="57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Position</w:t>
      </w:r>
      <w:r w:rsidR="005E0944">
        <w:rPr>
          <w:rFonts w:ascii="Calibri" w:hAnsi="Calibri" w:cs="Arial"/>
          <w:sz w:val="22"/>
          <w:szCs w:val="22"/>
        </w:rPr>
        <w:t>/Student</w:t>
      </w:r>
      <w:r>
        <w:rPr>
          <w:rFonts w:ascii="Calibri" w:hAnsi="Calibri" w:cs="Arial"/>
          <w:sz w:val="22"/>
          <w:szCs w:val="22"/>
        </w:rPr>
        <w:t xml:space="preserve">: </w:t>
      </w:r>
      <w:r w:rsidRPr="00A2488A">
        <w:rPr>
          <w:rFonts w:ascii="Calibri" w:hAnsi="Calibri" w:cs="Arial"/>
          <w:sz w:val="22"/>
          <w:szCs w:val="22"/>
        </w:rPr>
        <w:t>____________________________</w:t>
      </w:r>
      <w:r w:rsidR="00C13CA2">
        <w:rPr>
          <w:rFonts w:ascii="Calibri" w:hAnsi="Calibri" w:cs="Arial"/>
          <w:sz w:val="22"/>
          <w:szCs w:val="22"/>
        </w:rPr>
        <w:t>__</w:t>
      </w:r>
      <w:r w:rsidR="002A1D06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</w:t>
      </w:r>
      <w:r w:rsidR="00C13CA2">
        <w:rPr>
          <w:rFonts w:ascii="Calibri" w:hAnsi="Calibri" w:cs="Arial"/>
          <w:sz w:val="22"/>
          <w:szCs w:val="22"/>
        </w:rPr>
        <w:t>_</w:t>
      </w:r>
      <w:r>
        <w:rPr>
          <w:rFonts w:ascii="Calibri" w:hAnsi="Calibri" w:cs="Arial"/>
          <w:sz w:val="22"/>
          <w:szCs w:val="22"/>
        </w:rPr>
        <w:t>__</w:t>
      </w:r>
      <w:r w:rsidRPr="00A2488A">
        <w:rPr>
          <w:rFonts w:ascii="Calibri" w:hAnsi="Calibri" w:cs="Arial"/>
          <w:sz w:val="22"/>
          <w:szCs w:val="22"/>
        </w:rPr>
        <w:t>__</w:t>
      </w:r>
    </w:p>
    <w:p w:rsidR="00105152" w:rsidRDefault="00105152" w:rsidP="004614F0">
      <w:pPr>
        <w:tabs>
          <w:tab w:val="left" w:pos="0"/>
          <w:tab w:val="left" w:pos="1276"/>
          <w:tab w:val="left" w:pos="3969"/>
          <w:tab w:val="left" w:pos="4536"/>
        </w:tabs>
        <w:ind w:left="719" w:hanging="577"/>
        <w:rPr>
          <w:rFonts w:ascii="Calibri" w:hAnsi="Calibri" w:cs="Arial"/>
          <w:sz w:val="22"/>
          <w:szCs w:val="22"/>
        </w:rPr>
      </w:pPr>
    </w:p>
    <w:p w:rsidR="00105152" w:rsidRDefault="00105152" w:rsidP="004614F0">
      <w:pPr>
        <w:tabs>
          <w:tab w:val="left" w:pos="0"/>
          <w:tab w:val="left" w:pos="1276"/>
          <w:tab w:val="left" w:pos="3969"/>
          <w:tab w:val="left" w:pos="4536"/>
        </w:tabs>
        <w:ind w:left="719" w:hanging="57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Area/Faculty</w:t>
      </w:r>
      <w:r w:rsidR="005E0944">
        <w:rPr>
          <w:rFonts w:ascii="Calibri" w:hAnsi="Calibri" w:cs="Arial"/>
          <w:sz w:val="22"/>
          <w:szCs w:val="22"/>
        </w:rPr>
        <w:t>/Institute</w:t>
      </w:r>
      <w:r>
        <w:rPr>
          <w:rFonts w:ascii="Calibri" w:hAnsi="Calibri" w:cs="Arial"/>
          <w:sz w:val="22"/>
          <w:szCs w:val="22"/>
        </w:rPr>
        <w:t xml:space="preserve">: </w:t>
      </w:r>
      <w:r w:rsidRPr="00A2488A">
        <w:rPr>
          <w:rFonts w:ascii="Calibri" w:hAnsi="Calibri" w:cs="Arial"/>
          <w:sz w:val="22"/>
          <w:szCs w:val="22"/>
        </w:rPr>
        <w:t>________________</w:t>
      </w:r>
      <w:r w:rsidR="005E0944">
        <w:rPr>
          <w:rFonts w:ascii="Calibri" w:hAnsi="Calibri" w:cs="Arial"/>
          <w:sz w:val="22"/>
          <w:szCs w:val="22"/>
        </w:rPr>
        <w:t>________________________</w:t>
      </w:r>
      <w:r w:rsidRPr="00A2488A">
        <w:rPr>
          <w:rFonts w:ascii="Calibri" w:hAnsi="Calibri" w:cs="Arial"/>
          <w:sz w:val="22"/>
          <w:szCs w:val="22"/>
        </w:rPr>
        <w:t>_______________</w:t>
      </w:r>
      <w:r>
        <w:rPr>
          <w:rFonts w:ascii="Calibri" w:hAnsi="Calibri" w:cs="Arial"/>
          <w:sz w:val="22"/>
          <w:szCs w:val="22"/>
        </w:rPr>
        <w:t>___</w:t>
      </w:r>
      <w:r w:rsidRPr="00A2488A">
        <w:rPr>
          <w:rFonts w:ascii="Calibri" w:hAnsi="Calibri" w:cs="Arial"/>
          <w:sz w:val="22"/>
          <w:szCs w:val="22"/>
        </w:rPr>
        <w:t>___</w:t>
      </w:r>
    </w:p>
    <w:p w:rsidR="00105152" w:rsidRDefault="00105152" w:rsidP="004614F0">
      <w:pPr>
        <w:tabs>
          <w:tab w:val="left" w:pos="0"/>
          <w:tab w:val="left" w:pos="1276"/>
          <w:tab w:val="left" w:pos="3969"/>
          <w:tab w:val="left" w:pos="4536"/>
        </w:tabs>
        <w:ind w:left="719" w:hanging="577"/>
        <w:rPr>
          <w:rFonts w:ascii="Calibri" w:hAnsi="Calibri" w:cs="Arial"/>
          <w:sz w:val="22"/>
          <w:szCs w:val="22"/>
        </w:rPr>
      </w:pPr>
    </w:p>
    <w:p w:rsidR="00105152" w:rsidRDefault="00105152" w:rsidP="004614F0">
      <w:pPr>
        <w:tabs>
          <w:tab w:val="left" w:pos="0"/>
          <w:tab w:val="left" w:pos="1276"/>
          <w:tab w:val="left" w:pos="3969"/>
          <w:tab w:val="left" w:pos="4536"/>
        </w:tabs>
        <w:ind w:left="719" w:hanging="57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Contact details (email/phone): _________________________</w:t>
      </w:r>
      <w:r w:rsidR="005E0944">
        <w:rPr>
          <w:rFonts w:ascii="Calibri" w:hAnsi="Calibri" w:cs="Arial"/>
          <w:sz w:val="22"/>
          <w:szCs w:val="22"/>
        </w:rPr>
        <w:t>____</w:t>
      </w:r>
      <w:r>
        <w:rPr>
          <w:rFonts w:ascii="Calibri" w:hAnsi="Calibri" w:cs="Arial"/>
          <w:sz w:val="22"/>
          <w:szCs w:val="22"/>
        </w:rPr>
        <w:t>__________________________</w:t>
      </w:r>
    </w:p>
    <w:p w:rsidR="00105152" w:rsidRPr="00683752" w:rsidRDefault="00105152" w:rsidP="004614F0">
      <w:pPr>
        <w:tabs>
          <w:tab w:val="left" w:pos="0"/>
          <w:tab w:val="left" w:pos="1276"/>
          <w:tab w:val="left" w:pos="3969"/>
          <w:tab w:val="left" w:pos="4536"/>
        </w:tabs>
        <w:ind w:left="719" w:hanging="577"/>
        <w:rPr>
          <w:rFonts w:ascii="Calibri" w:hAnsi="Calibri" w:cs="Arial"/>
          <w:sz w:val="22"/>
          <w:szCs w:val="22"/>
        </w:rPr>
      </w:pPr>
    </w:p>
    <w:p w:rsidR="00DD10EC" w:rsidRDefault="00105152" w:rsidP="004614F0">
      <w:pPr>
        <w:tabs>
          <w:tab w:val="left" w:pos="567"/>
          <w:tab w:val="left" w:pos="2835"/>
          <w:tab w:val="left" w:pos="3402"/>
          <w:tab w:val="left" w:pos="5670"/>
        </w:tabs>
        <w:ind w:left="719" w:hanging="577"/>
        <w:rPr>
          <w:rFonts w:ascii="Calibri" w:hAnsi="Calibri" w:cs="Arial"/>
          <w:sz w:val="32"/>
          <w:szCs w:val="32"/>
        </w:rPr>
      </w:pPr>
      <w:r w:rsidRPr="00683752">
        <w:rPr>
          <w:rFonts w:ascii="Calibri" w:hAnsi="Calibri" w:cs="Arial"/>
          <w:sz w:val="22"/>
          <w:szCs w:val="22"/>
        </w:rPr>
        <w:t xml:space="preserve">Signature: </w:t>
      </w:r>
      <w:r w:rsidRPr="00A2488A">
        <w:rPr>
          <w:rFonts w:ascii="Calibri" w:hAnsi="Calibri" w:cs="Arial"/>
          <w:sz w:val="22"/>
          <w:szCs w:val="22"/>
        </w:rPr>
        <w:t>_____________________________</w:t>
      </w:r>
      <w:r w:rsidR="005E0944">
        <w:rPr>
          <w:rFonts w:ascii="Calibri" w:hAnsi="Calibri" w:cs="Arial"/>
          <w:sz w:val="22"/>
          <w:szCs w:val="22"/>
        </w:rPr>
        <w:t>____</w:t>
      </w:r>
      <w:r w:rsidRPr="00A2488A">
        <w:rPr>
          <w:rFonts w:ascii="Calibri" w:hAnsi="Calibri" w:cs="Arial"/>
          <w:sz w:val="22"/>
          <w:szCs w:val="22"/>
        </w:rPr>
        <w:t>__</w:t>
      </w:r>
      <w:r w:rsidR="00C13CA2">
        <w:rPr>
          <w:rFonts w:ascii="Calibri" w:hAnsi="Calibri" w:cs="Arial"/>
          <w:sz w:val="22"/>
          <w:szCs w:val="22"/>
        </w:rPr>
        <w:t>__</w:t>
      </w:r>
      <w:r w:rsidRPr="00A2488A">
        <w:rPr>
          <w:rFonts w:ascii="Calibri" w:hAnsi="Calibri" w:cs="Arial"/>
          <w:sz w:val="22"/>
          <w:szCs w:val="22"/>
        </w:rPr>
        <w:t>____</w:t>
      </w:r>
      <w:r w:rsidRPr="00683752">
        <w:rPr>
          <w:rFonts w:ascii="Calibri" w:hAnsi="Calibri" w:cs="Arial"/>
          <w:sz w:val="22"/>
          <w:szCs w:val="22"/>
        </w:rPr>
        <w:t xml:space="preserve">_ 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ab/>
      </w:r>
      <w:r w:rsidRPr="00683752">
        <w:rPr>
          <w:rFonts w:ascii="Calibri" w:hAnsi="Calibri" w:cs="Arial"/>
          <w:sz w:val="22"/>
          <w:szCs w:val="22"/>
        </w:rPr>
        <w:t xml:space="preserve">Date:     </w:t>
      </w:r>
      <w:r>
        <w:rPr>
          <w:rFonts w:ascii="Calibri" w:hAnsi="Calibri" w:cs="Arial"/>
          <w:sz w:val="22"/>
          <w:szCs w:val="22"/>
        </w:rPr>
        <w:t xml:space="preserve"> </w:t>
      </w:r>
      <w:r w:rsidRPr="00683752">
        <w:rPr>
          <w:rFonts w:ascii="Calibri" w:hAnsi="Calibri" w:cs="Arial"/>
          <w:sz w:val="22"/>
          <w:szCs w:val="22"/>
        </w:rPr>
        <w:t xml:space="preserve">   /      </w:t>
      </w:r>
      <w:r>
        <w:rPr>
          <w:rFonts w:ascii="Calibri" w:hAnsi="Calibri" w:cs="Arial"/>
          <w:sz w:val="22"/>
          <w:szCs w:val="22"/>
        </w:rPr>
        <w:t xml:space="preserve"> </w:t>
      </w:r>
      <w:r w:rsidR="00DD10EC">
        <w:rPr>
          <w:rFonts w:ascii="Calibri" w:hAnsi="Calibri" w:cs="Arial"/>
          <w:sz w:val="22"/>
          <w:szCs w:val="22"/>
        </w:rPr>
        <w:t xml:space="preserve">   / 2014</w:t>
      </w:r>
    </w:p>
    <w:p w:rsidR="004614F0" w:rsidRDefault="004614F0">
      <w:pPr>
        <w:rPr>
          <w:rFonts w:ascii="Calibri" w:hAnsi="Calibri" w:cs="Arial"/>
          <w:b/>
          <w:caps/>
          <w:color w:val="31849B"/>
          <w:u w:val="single"/>
        </w:rPr>
      </w:pPr>
      <w:r>
        <w:rPr>
          <w:rFonts w:ascii="Calibri" w:hAnsi="Calibri" w:cs="Arial"/>
          <w:b/>
          <w:caps/>
          <w:color w:val="31849B"/>
          <w:u w:val="single"/>
        </w:rPr>
        <w:br w:type="page"/>
      </w:r>
    </w:p>
    <w:p w:rsidR="000E35DB" w:rsidRPr="004614F0" w:rsidRDefault="000E35DB" w:rsidP="00DD10EC">
      <w:pPr>
        <w:tabs>
          <w:tab w:val="left" w:pos="567"/>
          <w:tab w:val="left" w:pos="2835"/>
          <w:tab w:val="left" w:pos="3402"/>
          <w:tab w:val="left" w:pos="5670"/>
        </w:tabs>
        <w:ind w:left="-426"/>
        <w:rPr>
          <w:rFonts w:ascii="Calibri" w:hAnsi="Calibri" w:cs="Arial"/>
          <w:b/>
          <w:i/>
          <w:sz w:val="32"/>
        </w:rPr>
      </w:pPr>
      <w:r w:rsidRPr="004614F0">
        <w:rPr>
          <w:rFonts w:ascii="Calibri" w:hAnsi="Calibri" w:cs="Arial"/>
          <w:b/>
          <w:caps/>
          <w:color w:val="31849B"/>
          <w:sz w:val="32"/>
          <w:u w:val="single"/>
        </w:rPr>
        <w:t>SECTION 2:</w:t>
      </w:r>
      <w:r w:rsidRPr="004614F0">
        <w:rPr>
          <w:rFonts w:ascii="Calibri" w:hAnsi="Calibri" w:cs="Arial"/>
          <w:b/>
          <w:caps/>
          <w:color w:val="31849B"/>
          <w:sz w:val="32"/>
        </w:rPr>
        <w:t xml:space="preserve"> written statement</w:t>
      </w:r>
      <w:r w:rsidR="009744D8" w:rsidRPr="004614F0">
        <w:rPr>
          <w:rFonts w:ascii="Calibri" w:hAnsi="Calibri" w:cs="Arial"/>
          <w:b/>
          <w:caps/>
          <w:color w:val="31849B"/>
          <w:sz w:val="32"/>
        </w:rPr>
        <w:t xml:space="preserve"> </w:t>
      </w:r>
      <w:r w:rsidR="009744D8" w:rsidRPr="004614F0">
        <w:rPr>
          <w:rFonts w:ascii="Calibri" w:hAnsi="Calibri" w:cs="Arial"/>
          <w:b/>
          <w:i/>
          <w:caps/>
          <w:sz w:val="32"/>
        </w:rPr>
        <w:t>(T</w:t>
      </w:r>
      <w:r w:rsidR="009744D8" w:rsidRPr="004614F0">
        <w:rPr>
          <w:rFonts w:ascii="Calibri" w:hAnsi="Calibri" w:cs="Arial"/>
          <w:b/>
          <w:i/>
          <w:sz w:val="32"/>
        </w:rPr>
        <w:t xml:space="preserve">o be completed by </w:t>
      </w:r>
      <w:r w:rsidR="00264C86" w:rsidRPr="004614F0">
        <w:rPr>
          <w:rFonts w:ascii="Calibri" w:hAnsi="Calibri" w:cs="Arial"/>
          <w:b/>
          <w:i/>
          <w:sz w:val="32"/>
        </w:rPr>
        <w:t>nominee</w:t>
      </w:r>
      <w:r w:rsidR="009744D8" w:rsidRPr="004614F0">
        <w:rPr>
          <w:rFonts w:ascii="Calibri" w:hAnsi="Calibri" w:cs="Arial"/>
          <w:b/>
          <w:i/>
          <w:sz w:val="32"/>
        </w:rPr>
        <w:t>)</w:t>
      </w:r>
    </w:p>
    <w:p w:rsidR="00DD10EC" w:rsidRPr="00DD10EC" w:rsidRDefault="00DD10EC" w:rsidP="00DD10EC">
      <w:pPr>
        <w:tabs>
          <w:tab w:val="left" w:pos="567"/>
          <w:tab w:val="left" w:pos="2835"/>
          <w:tab w:val="left" w:pos="3402"/>
          <w:tab w:val="left" w:pos="5670"/>
        </w:tabs>
        <w:ind w:left="-426"/>
        <w:rPr>
          <w:rFonts w:ascii="Calibri" w:hAnsi="Calibri" w:cs="Arial"/>
          <w:sz w:val="32"/>
          <w:szCs w:val="32"/>
        </w:rPr>
      </w:pPr>
    </w:p>
    <w:p w:rsidR="000E35DB" w:rsidRPr="006E047D" w:rsidRDefault="009744D8" w:rsidP="00573C66">
      <w:pPr>
        <w:tabs>
          <w:tab w:val="left" w:pos="567"/>
          <w:tab w:val="left" w:pos="2835"/>
          <w:tab w:val="left" w:pos="3402"/>
          <w:tab w:val="left" w:pos="5670"/>
        </w:tabs>
        <w:spacing w:after="120"/>
        <w:ind w:left="-425" w:right="-33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 no more than two pages, please respond to the following criteria. Where possible, evidence to support claims in relation to the selection criteria should be included: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514"/>
        <w:gridCol w:w="5410"/>
      </w:tblGrid>
      <w:tr w:rsidR="009744D8" w:rsidTr="00573C66">
        <w:tc>
          <w:tcPr>
            <w:tcW w:w="9924" w:type="dxa"/>
            <w:gridSpan w:val="2"/>
          </w:tcPr>
          <w:p w:rsidR="009744D8" w:rsidRPr="00690C7A" w:rsidRDefault="00080AA9" w:rsidP="009744D8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66120">
              <w:rPr>
                <w:rFonts w:ascii="Calibri" w:hAnsi="Calibri" w:cs="Arial"/>
                <w:b/>
                <w:color w:val="31849B" w:themeColor="accent5" w:themeShade="BF"/>
                <w:sz w:val="22"/>
                <w:szCs w:val="22"/>
              </w:rPr>
              <w:t>2.1</w:t>
            </w:r>
            <w:r w:rsidR="009744D8" w:rsidRPr="00066120">
              <w:rPr>
                <w:rFonts w:ascii="Calibri" w:hAnsi="Calibri" w:cs="Arial"/>
                <w:b/>
                <w:color w:val="31849B" w:themeColor="accent5" w:themeShade="BF"/>
                <w:sz w:val="22"/>
                <w:szCs w:val="22"/>
              </w:rPr>
              <w:t xml:space="preserve"> </w:t>
            </w:r>
            <w:r w:rsidR="009744D8" w:rsidRPr="00066120">
              <w:rPr>
                <w:rFonts w:ascii="Calibri" w:hAnsi="Calibri" w:cs="Arial"/>
                <w:b/>
                <w:sz w:val="22"/>
                <w:szCs w:val="22"/>
              </w:rPr>
              <w:t>Good practice in supervision</w:t>
            </w:r>
            <w:r w:rsidR="009744D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744D8" w:rsidRDefault="009744D8" w:rsidP="004176D2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744D8" w:rsidTr="00573C66">
        <w:tc>
          <w:tcPr>
            <w:tcW w:w="9924" w:type="dxa"/>
            <w:gridSpan w:val="2"/>
          </w:tcPr>
          <w:p w:rsidR="009744D8" w:rsidRPr="00690C7A" w:rsidRDefault="00080AA9" w:rsidP="009744D8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66120">
              <w:rPr>
                <w:rFonts w:ascii="Calibri" w:hAnsi="Calibri" w:cs="Arial"/>
                <w:b/>
                <w:color w:val="31849B" w:themeColor="accent5" w:themeShade="BF"/>
                <w:sz w:val="22"/>
                <w:szCs w:val="22"/>
              </w:rPr>
              <w:t>2.2</w:t>
            </w:r>
            <w:r w:rsidR="009744D8" w:rsidRPr="00066120">
              <w:rPr>
                <w:rFonts w:ascii="Calibri" w:hAnsi="Calibri" w:cs="Arial"/>
                <w:b/>
                <w:color w:val="31849B" w:themeColor="accent5" w:themeShade="BF"/>
                <w:sz w:val="22"/>
                <w:szCs w:val="22"/>
              </w:rPr>
              <w:t xml:space="preserve"> </w:t>
            </w:r>
            <w:r w:rsidR="009744D8" w:rsidRPr="00066120">
              <w:rPr>
                <w:rFonts w:ascii="Calibri" w:hAnsi="Calibri" w:cs="Arial"/>
                <w:b/>
                <w:sz w:val="22"/>
                <w:szCs w:val="22"/>
              </w:rPr>
              <w:t>Student performance and outcomes</w:t>
            </w:r>
            <w:r w:rsidR="009744D8" w:rsidRPr="00690C7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744D8" w:rsidRDefault="009744D8" w:rsidP="004176D2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744D8" w:rsidTr="00573C66">
        <w:tc>
          <w:tcPr>
            <w:tcW w:w="9924" w:type="dxa"/>
            <w:gridSpan w:val="2"/>
          </w:tcPr>
          <w:p w:rsidR="009744D8" w:rsidRPr="00690C7A" w:rsidRDefault="00080AA9" w:rsidP="009744D8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66120">
              <w:rPr>
                <w:rFonts w:ascii="Calibri" w:hAnsi="Calibri" w:cs="Arial"/>
                <w:b/>
                <w:color w:val="31849B" w:themeColor="accent5" w:themeShade="BF"/>
                <w:sz w:val="22"/>
                <w:szCs w:val="22"/>
              </w:rPr>
              <w:t>2.3</w:t>
            </w:r>
            <w:r w:rsidR="009744D8" w:rsidRPr="00066120">
              <w:rPr>
                <w:rFonts w:ascii="Calibri" w:hAnsi="Calibri" w:cs="Arial"/>
                <w:b/>
                <w:color w:val="31849B" w:themeColor="accent5" w:themeShade="BF"/>
                <w:sz w:val="22"/>
                <w:szCs w:val="22"/>
              </w:rPr>
              <w:t xml:space="preserve"> </w:t>
            </w:r>
            <w:r w:rsidR="009744D8" w:rsidRPr="00066120">
              <w:rPr>
                <w:rFonts w:ascii="Calibri" w:hAnsi="Calibri" w:cs="Arial"/>
                <w:b/>
                <w:sz w:val="22"/>
                <w:szCs w:val="22"/>
              </w:rPr>
              <w:t>Contribution to professional development of students</w:t>
            </w:r>
            <w:r w:rsidR="009744D8" w:rsidRPr="00690C7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744D8" w:rsidRDefault="009744D8" w:rsidP="004176D2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744D8" w:rsidTr="00573C66">
        <w:tc>
          <w:tcPr>
            <w:tcW w:w="9924" w:type="dxa"/>
            <w:gridSpan w:val="2"/>
          </w:tcPr>
          <w:p w:rsidR="009744D8" w:rsidRDefault="00080AA9" w:rsidP="009744D8">
            <w:pPr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066120">
              <w:rPr>
                <w:rFonts w:ascii="Calibri" w:hAnsi="Calibri" w:cs="Arial"/>
                <w:b/>
                <w:color w:val="31849B" w:themeColor="accent5" w:themeShade="BF"/>
                <w:sz w:val="22"/>
                <w:szCs w:val="22"/>
              </w:rPr>
              <w:t>2.4</w:t>
            </w:r>
            <w:r w:rsidR="009744D8" w:rsidRPr="00066120">
              <w:rPr>
                <w:rFonts w:ascii="Calibri" w:hAnsi="Calibri" w:cs="Arial"/>
                <w:b/>
                <w:color w:val="31849B" w:themeColor="accent5" w:themeShade="BF"/>
                <w:sz w:val="22"/>
                <w:szCs w:val="22"/>
              </w:rPr>
              <w:t xml:space="preserve"> </w:t>
            </w:r>
            <w:r w:rsidR="009744D8" w:rsidRPr="00066120">
              <w:rPr>
                <w:rFonts w:ascii="Calibri" w:hAnsi="Calibri" w:cs="Arial"/>
                <w:b/>
                <w:sz w:val="22"/>
                <w:szCs w:val="22"/>
              </w:rPr>
              <w:t>Contribution to research training at Deakin</w:t>
            </w:r>
            <w:r w:rsidR="009744D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9744D8" w:rsidRDefault="009744D8" w:rsidP="004176D2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744D8" w:rsidTr="00573C66">
        <w:tc>
          <w:tcPr>
            <w:tcW w:w="4514" w:type="dxa"/>
          </w:tcPr>
          <w:p w:rsidR="009744D8" w:rsidRDefault="009744D8" w:rsidP="009744D8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744D8">
              <w:rPr>
                <w:rFonts w:ascii="Calibri" w:hAnsi="Calibri" w:cs="Arial"/>
                <w:b/>
                <w:sz w:val="22"/>
                <w:szCs w:val="22"/>
              </w:rPr>
              <w:t>Signature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</w:tc>
        <w:tc>
          <w:tcPr>
            <w:tcW w:w="5410" w:type="dxa"/>
          </w:tcPr>
          <w:p w:rsidR="009744D8" w:rsidRDefault="009744D8" w:rsidP="009744D8">
            <w:pPr>
              <w:tabs>
                <w:tab w:val="left" w:pos="567"/>
                <w:tab w:val="left" w:pos="2835"/>
                <w:tab w:val="left" w:pos="3402"/>
                <w:tab w:val="left" w:pos="5670"/>
              </w:tabs>
              <w:spacing w:before="60" w:after="60"/>
              <w:rPr>
                <w:rFonts w:ascii="Calibri" w:hAnsi="Calibri" w:cs="Arial"/>
                <w:sz w:val="22"/>
                <w:szCs w:val="22"/>
              </w:rPr>
            </w:pPr>
            <w:r w:rsidRPr="009744D8">
              <w:rPr>
                <w:rFonts w:ascii="Calibri" w:hAnsi="Calibri" w:cs="Arial"/>
                <w:b/>
                <w:sz w:val="22"/>
                <w:szCs w:val="22"/>
              </w:rPr>
              <w:t>Date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</w:tc>
      </w:tr>
    </w:tbl>
    <w:p w:rsidR="009744D8" w:rsidRDefault="009744D8" w:rsidP="004176D2">
      <w:pPr>
        <w:tabs>
          <w:tab w:val="left" w:pos="567"/>
          <w:tab w:val="left" w:pos="2835"/>
          <w:tab w:val="left" w:pos="3402"/>
          <w:tab w:val="left" w:pos="5670"/>
        </w:tabs>
        <w:ind w:left="-425"/>
        <w:rPr>
          <w:rFonts w:ascii="Calibri" w:hAnsi="Calibri" w:cs="Arial"/>
          <w:sz w:val="32"/>
          <w:szCs w:val="32"/>
        </w:rPr>
      </w:pPr>
    </w:p>
    <w:sectPr w:rsidR="009744D8" w:rsidSect="004614F0">
      <w:pgSz w:w="11906" w:h="16838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ldly Regular">
    <w:panose1 w:val="00000000000000000000"/>
    <w:charset w:val="00"/>
    <w:family w:val="auto"/>
    <w:pitch w:val="variable"/>
    <w:sig w:usb0="A00002AF" w:usb1="5000005B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579"/>
    <w:multiLevelType w:val="hybridMultilevel"/>
    <w:tmpl w:val="4F329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1912"/>
    <w:multiLevelType w:val="hybridMultilevel"/>
    <w:tmpl w:val="E4D69E8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05B7486"/>
    <w:multiLevelType w:val="hybridMultilevel"/>
    <w:tmpl w:val="229C0A3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61F1B51"/>
    <w:multiLevelType w:val="hybridMultilevel"/>
    <w:tmpl w:val="2E8E6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B73D0"/>
    <w:multiLevelType w:val="multilevel"/>
    <w:tmpl w:val="8B80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3A516E"/>
    <w:multiLevelType w:val="multilevel"/>
    <w:tmpl w:val="5556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3F612B"/>
    <w:multiLevelType w:val="multilevel"/>
    <w:tmpl w:val="0200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20530"/>
    <w:multiLevelType w:val="hybridMultilevel"/>
    <w:tmpl w:val="1E74C482"/>
    <w:lvl w:ilvl="0" w:tplc="0C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D8F57CD"/>
    <w:multiLevelType w:val="hybridMultilevel"/>
    <w:tmpl w:val="2292A43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EC"/>
    <w:rsid w:val="0004095B"/>
    <w:rsid w:val="00066120"/>
    <w:rsid w:val="00080AA9"/>
    <w:rsid w:val="000E35DB"/>
    <w:rsid w:val="00105152"/>
    <w:rsid w:val="00192CBA"/>
    <w:rsid w:val="001A6199"/>
    <w:rsid w:val="001A706E"/>
    <w:rsid w:val="001B671F"/>
    <w:rsid w:val="001C10AA"/>
    <w:rsid w:val="001E7FC5"/>
    <w:rsid w:val="001F3DE9"/>
    <w:rsid w:val="00230BCB"/>
    <w:rsid w:val="002347E3"/>
    <w:rsid w:val="00264C86"/>
    <w:rsid w:val="002A1D06"/>
    <w:rsid w:val="002E7D08"/>
    <w:rsid w:val="00351771"/>
    <w:rsid w:val="00362247"/>
    <w:rsid w:val="0038462E"/>
    <w:rsid w:val="003A3A6B"/>
    <w:rsid w:val="0040133D"/>
    <w:rsid w:val="004176D2"/>
    <w:rsid w:val="004614F0"/>
    <w:rsid w:val="004B7F03"/>
    <w:rsid w:val="00527841"/>
    <w:rsid w:val="0055562E"/>
    <w:rsid w:val="00561ADB"/>
    <w:rsid w:val="00571359"/>
    <w:rsid w:val="00573C66"/>
    <w:rsid w:val="005A156C"/>
    <w:rsid w:val="005D1167"/>
    <w:rsid w:val="005D1CC5"/>
    <w:rsid w:val="005E0944"/>
    <w:rsid w:val="00636F00"/>
    <w:rsid w:val="0064160A"/>
    <w:rsid w:val="00690C7A"/>
    <w:rsid w:val="006B688B"/>
    <w:rsid w:val="006E047D"/>
    <w:rsid w:val="007159E0"/>
    <w:rsid w:val="007A4D58"/>
    <w:rsid w:val="007B4104"/>
    <w:rsid w:val="00827DD6"/>
    <w:rsid w:val="008A5A7F"/>
    <w:rsid w:val="008B133B"/>
    <w:rsid w:val="008E00A5"/>
    <w:rsid w:val="00910478"/>
    <w:rsid w:val="009708A0"/>
    <w:rsid w:val="009744D8"/>
    <w:rsid w:val="009B3240"/>
    <w:rsid w:val="009F3C4F"/>
    <w:rsid w:val="009F4C92"/>
    <w:rsid w:val="00A3310B"/>
    <w:rsid w:val="00A37548"/>
    <w:rsid w:val="00AF0D73"/>
    <w:rsid w:val="00B36EA1"/>
    <w:rsid w:val="00B37676"/>
    <w:rsid w:val="00B4251D"/>
    <w:rsid w:val="00B918A2"/>
    <w:rsid w:val="00BF4415"/>
    <w:rsid w:val="00C13CA2"/>
    <w:rsid w:val="00C40BD1"/>
    <w:rsid w:val="00C472EC"/>
    <w:rsid w:val="00C54C14"/>
    <w:rsid w:val="00C55A53"/>
    <w:rsid w:val="00C63E7D"/>
    <w:rsid w:val="00C969AE"/>
    <w:rsid w:val="00CB7220"/>
    <w:rsid w:val="00CC46E1"/>
    <w:rsid w:val="00CC538F"/>
    <w:rsid w:val="00D03BD9"/>
    <w:rsid w:val="00D054D9"/>
    <w:rsid w:val="00D81434"/>
    <w:rsid w:val="00DC0CC8"/>
    <w:rsid w:val="00DD07FF"/>
    <w:rsid w:val="00DD10EC"/>
    <w:rsid w:val="00E66E88"/>
    <w:rsid w:val="00F03CDE"/>
    <w:rsid w:val="00F5667A"/>
    <w:rsid w:val="00F9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61DB3A-4419-4D39-9F37-8D0EE119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D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7DD6"/>
    <w:pPr>
      <w:keepNext/>
      <w:outlineLvl w:val="0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t">
    <w:name w:val="text t"/>
    <w:basedOn w:val="Normal"/>
    <w:link w:val="texttChar"/>
    <w:qFormat/>
    <w:rsid w:val="00827DD6"/>
    <w:pPr>
      <w:widowControl w:val="0"/>
      <w:tabs>
        <w:tab w:val="left" w:pos="3289"/>
        <w:tab w:val="right" w:pos="7655"/>
      </w:tabs>
      <w:spacing w:before="85" w:after="85"/>
    </w:pPr>
    <w:rPr>
      <w:sz w:val="20"/>
    </w:rPr>
  </w:style>
  <w:style w:type="character" w:customStyle="1" w:styleId="texttChar">
    <w:name w:val="text t Char"/>
    <w:link w:val="textt"/>
    <w:locked/>
    <w:rsid w:val="00827DD6"/>
    <w:rPr>
      <w:szCs w:val="24"/>
    </w:rPr>
  </w:style>
  <w:style w:type="paragraph" w:customStyle="1" w:styleId="Style1">
    <w:name w:val="Style1"/>
    <w:basedOn w:val="Normal"/>
    <w:link w:val="Style1Char"/>
    <w:qFormat/>
    <w:rsid w:val="00827DD6"/>
    <w:rPr>
      <w:rFonts w:ascii="Calibri" w:hAnsi="Calibri"/>
      <w:sz w:val="18"/>
      <w:szCs w:val="18"/>
    </w:rPr>
  </w:style>
  <w:style w:type="character" w:customStyle="1" w:styleId="Style1Char">
    <w:name w:val="Style1 Char"/>
    <w:link w:val="Style1"/>
    <w:rsid w:val="00827DD6"/>
    <w:rPr>
      <w:rFonts w:ascii="Calibri" w:hAnsi="Calibri"/>
      <w:sz w:val="18"/>
      <w:szCs w:val="18"/>
    </w:rPr>
  </w:style>
  <w:style w:type="character" w:customStyle="1" w:styleId="Heading1Char">
    <w:name w:val="Heading 1 Char"/>
    <w:link w:val="Heading1"/>
    <w:uiPriority w:val="9"/>
    <w:rsid w:val="00827DD6"/>
    <w:rPr>
      <w:rFonts w:ascii="Arial Black" w:hAnsi="Arial Black"/>
      <w:sz w:val="24"/>
      <w:szCs w:val="24"/>
    </w:rPr>
  </w:style>
  <w:style w:type="character" w:styleId="Strong">
    <w:name w:val="Strong"/>
    <w:uiPriority w:val="22"/>
    <w:qFormat/>
    <w:rsid w:val="00827DD6"/>
    <w:rPr>
      <w:b/>
      <w:bCs/>
    </w:rPr>
  </w:style>
  <w:style w:type="paragraph" w:styleId="ListParagraph">
    <w:name w:val="List Paragraph"/>
    <w:basedOn w:val="Normal"/>
    <w:uiPriority w:val="34"/>
    <w:qFormat/>
    <w:rsid w:val="00827D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41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160A"/>
    <w:pPr>
      <w:spacing w:before="100" w:beforeAutospacing="1" w:after="100" w:afterAutospacing="1"/>
    </w:pPr>
    <w:rPr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3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3BD9"/>
    <w:rPr>
      <w:color w:val="808080"/>
    </w:rPr>
  </w:style>
  <w:style w:type="character" w:customStyle="1" w:styleId="Style2">
    <w:name w:val="Style2"/>
    <w:basedOn w:val="DefaultParagraphFont"/>
    <w:uiPriority w:val="1"/>
    <w:rsid w:val="00D03BD9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D03BD9"/>
    <w:rPr>
      <w:b/>
    </w:rPr>
  </w:style>
  <w:style w:type="character" w:customStyle="1" w:styleId="Style4">
    <w:name w:val="Style4"/>
    <w:basedOn w:val="DefaultParagraphFont"/>
    <w:uiPriority w:val="1"/>
    <w:rsid w:val="00D03BD9"/>
    <w:rPr>
      <w:rFonts w:ascii="Calibri" w:hAnsi="Calibri"/>
      <w:b/>
      <w:color w:val="C0504D" w:themeColor="accent2"/>
      <w:sz w:val="20"/>
    </w:rPr>
  </w:style>
  <w:style w:type="character" w:customStyle="1" w:styleId="Style5">
    <w:name w:val="Style5"/>
    <w:basedOn w:val="DefaultParagraphFont"/>
    <w:uiPriority w:val="1"/>
    <w:rsid w:val="00D03BD9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D03BD9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04095B"/>
    <w:rPr>
      <w:rFonts w:asciiTheme="minorHAnsi" w:hAnsiTheme="minorHAnsi"/>
      <w:sz w:val="20"/>
    </w:rPr>
  </w:style>
  <w:style w:type="character" w:customStyle="1" w:styleId="Style8">
    <w:name w:val="Style8"/>
    <w:basedOn w:val="DefaultParagraphFont"/>
    <w:uiPriority w:val="1"/>
    <w:rsid w:val="00C63E7D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C63E7D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192CBA"/>
  </w:style>
  <w:style w:type="character" w:customStyle="1" w:styleId="Style11">
    <w:name w:val="Style11"/>
    <w:basedOn w:val="DefaultParagraphFont"/>
    <w:uiPriority w:val="1"/>
    <w:rsid w:val="008B133B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5D1CC5"/>
    <w:rPr>
      <w:rFonts w:asciiTheme="minorHAnsi" w:hAnsiTheme="minorHAnsi"/>
      <w:sz w:val="18"/>
    </w:rPr>
  </w:style>
  <w:style w:type="character" w:customStyle="1" w:styleId="Style13">
    <w:name w:val="Style13"/>
    <w:basedOn w:val="DefaultParagraphFont"/>
    <w:uiPriority w:val="1"/>
    <w:rsid w:val="005D1CC5"/>
    <w:rPr>
      <w:rFonts w:asciiTheme="minorHAnsi" w:hAnsiTheme="minorHAnsi"/>
      <w:sz w:val="18"/>
    </w:rPr>
  </w:style>
  <w:style w:type="character" w:customStyle="1" w:styleId="Style14">
    <w:name w:val="Style14"/>
    <w:basedOn w:val="DefaultParagraphFont"/>
    <w:uiPriority w:val="1"/>
    <w:rsid w:val="005D1CC5"/>
    <w:rPr>
      <w:rFonts w:asciiTheme="minorHAnsi" w:hAnsiTheme="minorHAnsi"/>
      <w:sz w:val="18"/>
    </w:rPr>
  </w:style>
  <w:style w:type="character" w:customStyle="1" w:styleId="Style15">
    <w:name w:val="Style15"/>
    <w:basedOn w:val="DefaultParagraphFont"/>
    <w:uiPriority w:val="1"/>
    <w:rsid w:val="001F3DE9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5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deas.awards@deakin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B0F3-1538-45AB-B0A7-D0E3EB1B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1790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Roache</dc:creator>
  <cp:lastModifiedBy>Cuirwen Whelan</cp:lastModifiedBy>
  <cp:revision>2</cp:revision>
  <cp:lastPrinted>2013-07-01T02:25:00Z</cp:lastPrinted>
  <dcterms:created xsi:type="dcterms:W3CDTF">2014-07-31T03:51:00Z</dcterms:created>
  <dcterms:modified xsi:type="dcterms:W3CDTF">2014-07-31T03:51:00Z</dcterms:modified>
</cp:coreProperties>
</file>