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77" w:rsidRDefault="005B3077" w:rsidP="00864ADB">
      <w:pPr>
        <w:pStyle w:val="Heading1"/>
        <w:rPr>
          <w:lang w:val="en"/>
        </w:rPr>
      </w:pPr>
      <w:r>
        <w:rPr>
          <w:lang w:val="en"/>
        </w:rPr>
        <w:t>Jeff Hole – Background</w:t>
      </w:r>
      <w:r w:rsidR="00864ADB">
        <w:rPr>
          <w:lang w:val="en"/>
        </w:rPr>
        <w:tab/>
        <w:t xml:space="preserve">                                        </w:t>
      </w:r>
      <w:bookmarkStart w:id="0" w:name="_GoBack"/>
      <w:bookmarkEnd w:id="0"/>
      <w:r w:rsidR="00864ADB">
        <w:rPr>
          <w:lang w:val="en"/>
        </w:rPr>
        <w:tab/>
      </w:r>
      <w:r w:rsidR="00864ADB">
        <w:rPr>
          <w:noProof/>
          <w:color w:val="0000FF"/>
          <w:lang w:eastAsia="en-AU"/>
        </w:rPr>
        <w:drawing>
          <wp:inline distT="0" distB="0" distL="0" distR="0" wp14:anchorId="4D155928" wp14:editId="69E5BB69">
            <wp:extent cx="1905000" cy="1905000"/>
            <wp:effectExtent l="0" t="0" r="0" b="0"/>
            <wp:docPr id="3" name="irc_mi" descr="Image result for jeff ho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jeff hol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B3077" w:rsidRDefault="005B3077" w:rsidP="005B3077">
      <w:pPr>
        <w:rPr>
          <w:b/>
        </w:rPr>
      </w:pPr>
    </w:p>
    <w:p w:rsidR="005B3077" w:rsidRPr="005B3077" w:rsidRDefault="005B3077" w:rsidP="005B3077">
      <w:pPr>
        <w:rPr>
          <w:b/>
        </w:rPr>
      </w:pPr>
      <w:r w:rsidRPr="005B3077">
        <w:rPr>
          <w:b/>
        </w:rPr>
        <w:t>Honorary Fellow</w:t>
      </w:r>
      <w:r>
        <w:rPr>
          <w:b/>
        </w:rPr>
        <w:br/>
      </w:r>
      <w:r w:rsidRPr="005B3077">
        <w:rPr>
          <w:b/>
        </w:rPr>
        <w:t xml:space="preserve">Department of Economics, Deakin University </w:t>
      </w:r>
    </w:p>
    <w:p w:rsidR="005B3077" w:rsidRDefault="005B3077" w:rsidP="005B3077">
      <w:r>
        <w:t xml:space="preserve">Since Feb 2017 </w:t>
      </w:r>
    </w:p>
    <w:p w:rsidR="005B3077" w:rsidRDefault="005B3077" w:rsidP="005B3077">
      <w:r>
        <w:t xml:space="preserve">Location Burwood Campus, Melbourne Australia </w:t>
      </w:r>
    </w:p>
    <w:p w:rsidR="005B3077" w:rsidRDefault="005B3077" w:rsidP="005B3077">
      <w:r>
        <w:t xml:space="preserve">I am currently on sabbatical from the Victorian Department of Premier and Cabinet as a Visiting Fellow at the School of Economics, Deakin University and pursuing research interests in the field of digital government and identity verification. My focus is on frameworks for understanding and analysing the implications of the 'digital revolution' for governments, and on the economics of identity verification in a digital age. </w:t>
      </w:r>
    </w:p>
    <w:p w:rsidR="005B3077" w:rsidRPr="005B3077" w:rsidRDefault="005B3077" w:rsidP="005B3077">
      <w:pPr>
        <w:rPr>
          <w:b/>
        </w:rPr>
      </w:pPr>
      <w:r w:rsidRPr="005B3077">
        <w:rPr>
          <w:b/>
        </w:rPr>
        <w:t>Chief Service Design Officer</w:t>
      </w:r>
      <w:r w:rsidRPr="005B3077">
        <w:rPr>
          <w:b/>
        </w:rPr>
        <w:br/>
        <w:t xml:space="preserve">Service Victoria, Department of Premier and Cabinet </w:t>
      </w:r>
    </w:p>
    <w:p w:rsidR="005B3077" w:rsidRDefault="005B3077" w:rsidP="005B3077">
      <w:r>
        <w:t>(May 2015 – Feb 2017)</w:t>
      </w:r>
    </w:p>
    <w:p w:rsidR="005B3077" w:rsidRDefault="005B3077" w:rsidP="005B3077">
      <w:r>
        <w:t>Service Victoria was established on 1 July 2015 as a whole-of-government capability to develop and drive the uptake of new digital services for the Victorian Government. My role was to lead the policy and legislative work associated with Service Victoria's establishment, including its proposed service transformation and change management processes, and its proposed role in identity verification and authentication.</w:t>
      </w:r>
    </w:p>
    <w:p w:rsidR="005B3077" w:rsidRPr="005B3077" w:rsidRDefault="005B3077" w:rsidP="005B3077">
      <w:pPr>
        <w:rPr>
          <w:b/>
        </w:rPr>
      </w:pPr>
      <w:r w:rsidRPr="005B3077">
        <w:rPr>
          <w:b/>
        </w:rPr>
        <w:t>Executive Director</w:t>
      </w:r>
      <w:r w:rsidRPr="005B3077">
        <w:rPr>
          <w:b/>
        </w:rPr>
        <w:br/>
        <w:t xml:space="preserve">Victorian Competition and Efficiency Commission </w:t>
      </w:r>
    </w:p>
    <w:p w:rsidR="005B3077" w:rsidRDefault="005B3077" w:rsidP="005B3077">
      <w:r>
        <w:t>(Aug 2011 – May 2015)</w:t>
      </w:r>
    </w:p>
    <w:p w:rsidR="005B3077" w:rsidRDefault="005B3077" w:rsidP="005B3077">
      <w:r>
        <w:t xml:space="preserve">My role was to lead teams undertaking research and analysis of major regulatory, productivity and other policy issues facing the Victorian Government. The VCEC undertook independent public inquiries on matters referred by the Victorian Government and reviews the adequacy of work analysing the likely impact of new regulatory proposals. </w:t>
      </w:r>
    </w:p>
    <w:p w:rsidR="005B3077" w:rsidRPr="005B3077" w:rsidRDefault="005B3077" w:rsidP="005B3077">
      <w:pPr>
        <w:rPr>
          <w:b/>
        </w:rPr>
      </w:pPr>
      <w:r w:rsidRPr="005B3077">
        <w:rPr>
          <w:b/>
        </w:rPr>
        <w:t>Assistant Director</w:t>
      </w:r>
      <w:r w:rsidRPr="005B3077">
        <w:rPr>
          <w:b/>
        </w:rPr>
        <w:br/>
        <w:t xml:space="preserve">Victorian Competition and Efficiency Commission </w:t>
      </w:r>
    </w:p>
    <w:p w:rsidR="005B3077" w:rsidRDefault="005B3077" w:rsidP="005B3077">
      <w:r>
        <w:t>(Jul 2004 – Jul 2011)</w:t>
      </w:r>
    </w:p>
    <w:p w:rsidR="005B3077" w:rsidRPr="005B3077" w:rsidRDefault="005B3077" w:rsidP="005B3077">
      <w:pPr>
        <w:rPr>
          <w:b/>
        </w:rPr>
      </w:pPr>
      <w:r w:rsidRPr="005B3077">
        <w:rPr>
          <w:b/>
        </w:rPr>
        <w:t>Research Director</w:t>
      </w:r>
      <w:r w:rsidRPr="005B3077">
        <w:rPr>
          <w:b/>
        </w:rPr>
        <w:br/>
        <w:t xml:space="preserve">Productivity Commission </w:t>
      </w:r>
    </w:p>
    <w:p w:rsidR="005B3077" w:rsidRDefault="005B3077" w:rsidP="005B3077">
      <w:r>
        <w:t>(Nov 1994 – Jul 2004)</w:t>
      </w:r>
    </w:p>
    <w:p w:rsidR="005B3077" w:rsidRPr="005B3077" w:rsidRDefault="005B3077" w:rsidP="005B3077">
      <w:pPr>
        <w:rPr>
          <w:b/>
        </w:rPr>
      </w:pPr>
      <w:r w:rsidRPr="005B3077">
        <w:rPr>
          <w:b/>
        </w:rPr>
        <w:t>Education</w:t>
      </w:r>
    </w:p>
    <w:p w:rsidR="005B3077" w:rsidRDefault="005B3077" w:rsidP="005B3077">
      <w:r>
        <w:t xml:space="preserve">University of Melbourne, Master of Commerce (Economics) </w:t>
      </w:r>
    </w:p>
    <w:p w:rsidR="005B3077" w:rsidRDefault="005B3077" w:rsidP="005B3077">
      <w:r>
        <w:t>Latrobe University, Bachelor of Economics (</w:t>
      </w:r>
      <w:r w:rsidR="00AE6BE2">
        <w:t>Honours</w:t>
      </w:r>
      <w:r>
        <w:t xml:space="preserve">) </w:t>
      </w:r>
    </w:p>
    <w:sectPr w:rsidR="005B3077" w:rsidSect="00864A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56FF2"/>
    <w:multiLevelType w:val="multilevel"/>
    <w:tmpl w:val="D5DE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423D7"/>
    <w:multiLevelType w:val="multilevel"/>
    <w:tmpl w:val="38EC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77"/>
    <w:rsid w:val="00152DB4"/>
    <w:rsid w:val="005B3077"/>
    <w:rsid w:val="007C73D3"/>
    <w:rsid w:val="00864ADB"/>
    <w:rsid w:val="00AE6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BC8C-F4F2-45C5-9314-C529FC26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30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077"/>
    <w:rPr>
      <w:color w:val="0563C1" w:themeColor="hyperlink"/>
      <w:u w:val="single"/>
    </w:rPr>
  </w:style>
  <w:style w:type="character" w:customStyle="1" w:styleId="Heading1Char">
    <w:name w:val="Heading 1 Char"/>
    <w:basedOn w:val="DefaultParagraphFont"/>
    <w:link w:val="Heading1"/>
    <w:uiPriority w:val="9"/>
    <w:rsid w:val="005B307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B3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26614">
      <w:bodyDiv w:val="1"/>
      <w:marLeft w:val="0"/>
      <w:marRight w:val="0"/>
      <w:marTop w:val="0"/>
      <w:marBottom w:val="0"/>
      <w:divBdr>
        <w:top w:val="none" w:sz="0" w:space="0" w:color="auto"/>
        <w:left w:val="none" w:sz="0" w:space="0" w:color="auto"/>
        <w:bottom w:val="none" w:sz="0" w:space="0" w:color="auto"/>
        <w:right w:val="none" w:sz="0" w:space="0" w:color="auto"/>
      </w:divBdr>
      <w:divsChild>
        <w:div w:id="962538259">
          <w:marLeft w:val="0"/>
          <w:marRight w:val="0"/>
          <w:marTop w:val="0"/>
          <w:marBottom w:val="0"/>
          <w:divBdr>
            <w:top w:val="none" w:sz="0" w:space="0" w:color="auto"/>
            <w:left w:val="none" w:sz="0" w:space="0" w:color="auto"/>
            <w:bottom w:val="none" w:sz="0" w:space="0" w:color="auto"/>
            <w:right w:val="none" w:sz="0" w:space="0" w:color="auto"/>
          </w:divBdr>
          <w:divsChild>
            <w:div w:id="1836189855">
              <w:marLeft w:val="0"/>
              <w:marRight w:val="0"/>
              <w:marTop w:val="0"/>
              <w:marBottom w:val="0"/>
              <w:divBdr>
                <w:top w:val="none" w:sz="0" w:space="0" w:color="auto"/>
                <w:left w:val="none" w:sz="0" w:space="0" w:color="auto"/>
                <w:bottom w:val="none" w:sz="0" w:space="0" w:color="auto"/>
                <w:right w:val="none" w:sz="0" w:space="0" w:color="auto"/>
              </w:divBdr>
              <w:divsChild>
                <w:div w:id="791829793">
                  <w:marLeft w:val="0"/>
                  <w:marRight w:val="0"/>
                  <w:marTop w:val="780"/>
                  <w:marBottom w:val="0"/>
                  <w:divBdr>
                    <w:top w:val="none" w:sz="0" w:space="0" w:color="auto"/>
                    <w:left w:val="none" w:sz="0" w:space="0" w:color="auto"/>
                    <w:bottom w:val="none" w:sz="0" w:space="0" w:color="auto"/>
                    <w:right w:val="none" w:sz="0" w:space="0" w:color="auto"/>
                  </w:divBdr>
                  <w:divsChild>
                    <w:div w:id="1110592662">
                      <w:marLeft w:val="0"/>
                      <w:marRight w:val="0"/>
                      <w:marTop w:val="0"/>
                      <w:marBottom w:val="0"/>
                      <w:divBdr>
                        <w:top w:val="none" w:sz="0" w:space="0" w:color="auto"/>
                        <w:left w:val="none" w:sz="0" w:space="0" w:color="auto"/>
                        <w:bottom w:val="none" w:sz="0" w:space="0" w:color="auto"/>
                        <w:right w:val="none" w:sz="0" w:space="0" w:color="auto"/>
                      </w:divBdr>
                      <w:divsChild>
                        <w:div w:id="246380167">
                          <w:marLeft w:val="0"/>
                          <w:marRight w:val="0"/>
                          <w:marTop w:val="0"/>
                          <w:marBottom w:val="0"/>
                          <w:divBdr>
                            <w:top w:val="none" w:sz="0" w:space="0" w:color="auto"/>
                            <w:left w:val="none" w:sz="0" w:space="0" w:color="auto"/>
                            <w:bottom w:val="none" w:sz="0" w:space="0" w:color="auto"/>
                            <w:right w:val="none" w:sz="0" w:space="0" w:color="auto"/>
                          </w:divBdr>
                          <w:divsChild>
                            <w:div w:id="1986012460">
                              <w:marLeft w:val="0"/>
                              <w:marRight w:val="0"/>
                              <w:marTop w:val="0"/>
                              <w:marBottom w:val="0"/>
                              <w:divBdr>
                                <w:top w:val="none" w:sz="0" w:space="0" w:color="auto"/>
                                <w:left w:val="none" w:sz="0" w:space="0" w:color="auto"/>
                                <w:bottom w:val="none" w:sz="0" w:space="0" w:color="auto"/>
                                <w:right w:val="none" w:sz="0" w:space="0" w:color="auto"/>
                              </w:divBdr>
                              <w:divsChild>
                                <w:div w:id="1349866888">
                                  <w:marLeft w:val="0"/>
                                  <w:marRight w:val="0"/>
                                  <w:marTop w:val="0"/>
                                  <w:marBottom w:val="0"/>
                                  <w:divBdr>
                                    <w:top w:val="none" w:sz="0" w:space="0" w:color="auto"/>
                                    <w:left w:val="none" w:sz="0" w:space="0" w:color="auto"/>
                                    <w:bottom w:val="none" w:sz="0" w:space="0" w:color="auto"/>
                                    <w:right w:val="none" w:sz="0" w:space="0" w:color="auto"/>
                                  </w:divBdr>
                                  <w:divsChild>
                                    <w:div w:id="1384207808">
                                      <w:marLeft w:val="0"/>
                                      <w:marRight w:val="0"/>
                                      <w:marTop w:val="0"/>
                                      <w:marBottom w:val="0"/>
                                      <w:divBdr>
                                        <w:top w:val="none" w:sz="0" w:space="0" w:color="auto"/>
                                        <w:left w:val="none" w:sz="0" w:space="0" w:color="auto"/>
                                        <w:bottom w:val="none" w:sz="0" w:space="0" w:color="auto"/>
                                        <w:right w:val="none" w:sz="0" w:space="0" w:color="auto"/>
                                      </w:divBdr>
                                      <w:divsChild>
                                        <w:div w:id="457651102">
                                          <w:marLeft w:val="0"/>
                                          <w:marRight w:val="0"/>
                                          <w:marTop w:val="0"/>
                                          <w:marBottom w:val="0"/>
                                          <w:divBdr>
                                            <w:top w:val="none" w:sz="0" w:space="0" w:color="auto"/>
                                            <w:left w:val="none" w:sz="0" w:space="0" w:color="auto"/>
                                            <w:bottom w:val="none" w:sz="0" w:space="0" w:color="auto"/>
                                            <w:right w:val="none" w:sz="0" w:space="0" w:color="auto"/>
                                          </w:divBdr>
                                          <w:divsChild>
                                            <w:div w:id="2074422573">
                                              <w:marLeft w:val="0"/>
                                              <w:marRight w:val="0"/>
                                              <w:marTop w:val="0"/>
                                              <w:marBottom w:val="0"/>
                                              <w:divBdr>
                                                <w:top w:val="none" w:sz="0" w:space="0" w:color="auto"/>
                                                <w:left w:val="none" w:sz="0" w:space="0" w:color="auto"/>
                                                <w:bottom w:val="none" w:sz="0" w:space="0" w:color="auto"/>
                                                <w:right w:val="none" w:sz="0" w:space="0" w:color="auto"/>
                                              </w:divBdr>
                                              <w:divsChild>
                                                <w:div w:id="772674337">
                                                  <w:marLeft w:val="0"/>
                                                  <w:marRight w:val="0"/>
                                                  <w:marTop w:val="0"/>
                                                  <w:marBottom w:val="0"/>
                                                  <w:divBdr>
                                                    <w:top w:val="none" w:sz="0" w:space="0" w:color="auto"/>
                                                    <w:left w:val="none" w:sz="0" w:space="0" w:color="auto"/>
                                                    <w:bottom w:val="none" w:sz="0" w:space="0" w:color="auto"/>
                                                    <w:right w:val="none" w:sz="0" w:space="0" w:color="auto"/>
                                                  </w:divBdr>
                                                </w:div>
                                                <w:div w:id="656687103">
                                                  <w:marLeft w:val="960"/>
                                                  <w:marRight w:val="0"/>
                                                  <w:marTop w:val="0"/>
                                                  <w:marBottom w:val="0"/>
                                                  <w:divBdr>
                                                    <w:top w:val="none" w:sz="0" w:space="0" w:color="auto"/>
                                                    <w:left w:val="none" w:sz="0" w:space="0" w:color="auto"/>
                                                    <w:bottom w:val="none" w:sz="0" w:space="0" w:color="auto"/>
                                                    <w:right w:val="none" w:sz="0" w:space="0" w:color="auto"/>
                                                  </w:divBdr>
                                                  <w:divsChild>
                                                    <w:div w:id="1429962688">
                                                      <w:marLeft w:val="0"/>
                                                      <w:marRight w:val="0"/>
                                                      <w:marTop w:val="0"/>
                                                      <w:marBottom w:val="0"/>
                                                      <w:divBdr>
                                                        <w:top w:val="none" w:sz="0" w:space="0" w:color="auto"/>
                                                        <w:left w:val="none" w:sz="0" w:space="0" w:color="auto"/>
                                                        <w:bottom w:val="none" w:sz="0" w:space="0" w:color="auto"/>
                                                        <w:right w:val="none" w:sz="0" w:space="0" w:color="auto"/>
                                                      </w:divBdr>
                                                    </w:div>
                                                  </w:divsChild>
                                                </w:div>
                                                <w:div w:id="703751109">
                                                  <w:marLeft w:val="960"/>
                                                  <w:marRight w:val="0"/>
                                                  <w:marTop w:val="0"/>
                                                  <w:marBottom w:val="0"/>
                                                  <w:divBdr>
                                                    <w:top w:val="none" w:sz="0" w:space="0" w:color="auto"/>
                                                    <w:left w:val="none" w:sz="0" w:space="0" w:color="auto"/>
                                                    <w:bottom w:val="none" w:sz="0" w:space="0" w:color="auto"/>
                                                    <w:right w:val="none" w:sz="0" w:space="0" w:color="auto"/>
                                                  </w:divBdr>
                                                </w:div>
                                                <w:div w:id="585458941">
                                                  <w:marLeft w:val="0"/>
                                                  <w:marRight w:val="0"/>
                                                  <w:marTop w:val="0"/>
                                                  <w:marBottom w:val="0"/>
                                                  <w:divBdr>
                                                    <w:top w:val="none" w:sz="0" w:space="0" w:color="auto"/>
                                                    <w:left w:val="none" w:sz="0" w:space="0" w:color="auto"/>
                                                    <w:bottom w:val="none" w:sz="0" w:space="0" w:color="auto"/>
                                                    <w:right w:val="none" w:sz="0" w:space="0" w:color="auto"/>
                                                  </w:divBdr>
                                                </w:div>
                                                <w:div w:id="1914661487">
                                                  <w:marLeft w:val="0"/>
                                                  <w:marRight w:val="0"/>
                                                  <w:marTop w:val="0"/>
                                                  <w:marBottom w:val="0"/>
                                                  <w:divBdr>
                                                    <w:top w:val="none" w:sz="0" w:space="0" w:color="auto"/>
                                                    <w:left w:val="none" w:sz="0" w:space="0" w:color="auto"/>
                                                    <w:bottom w:val="none" w:sz="0" w:space="0" w:color="auto"/>
                                                    <w:right w:val="none" w:sz="0" w:space="0" w:color="auto"/>
                                                  </w:divBdr>
                                                </w:div>
                                                <w:div w:id="81800915">
                                                  <w:marLeft w:val="960"/>
                                                  <w:marRight w:val="0"/>
                                                  <w:marTop w:val="0"/>
                                                  <w:marBottom w:val="0"/>
                                                  <w:divBdr>
                                                    <w:top w:val="none" w:sz="0" w:space="0" w:color="auto"/>
                                                    <w:left w:val="none" w:sz="0" w:space="0" w:color="auto"/>
                                                    <w:bottom w:val="none" w:sz="0" w:space="0" w:color="auto"/>
                                                    <w:right w:val="none" w:sz="0" w:space="0" w:color="auto"/>
                                                  </w:divBdr>
                                                  <w:divsChild>
                                                    <w:div w:id="1524710137">
                                                      <w:marLeft w:val="0"/>
                                                      <w:marRight w:val="0"/>
                                                      <w:marTop w:val="0"/>
                                                      <w:marBottom w:val="0"/>
                                                      <w:divBdr>
                                                        <w:top w:val="none" w:sz="0" w:space="0" w:color="auto"/>
                                                        <w:left w:val="none" w:sz="0" w:space="0" w:color="auto"/>
                                                        <w:bottom w:val="none" w:sz="0" w:space="0" w:color="auto"/>
                                                        <w:right w:val="none" w:sz="0" w:space="0" w:color="auto"/>
                                                      </w:divBdr>
                                                    </w:div>
                                                  </w:divsChild>
                                                </w:div>
                                                <w:div w:id="2027095016">
                                                  <w:marLeft w:val="960"/>
                                                  <w:marRight w:val="0"/>
                                                  <w:marTop w:val="0"/>
                                                  <w:marBottom w:val="0"/>
                                                  <w:divBdr>
                                                    <w:top w:val="none" w:sz="0" w:space="0" w:color="auto"/>
                                                    <w:left w:val="none" w:sz="0" w:space="0" w:color="auto"/>
                                                    <w:bottom w:val="none" w:sz="0" w:space="0" w:color="auto"/>
                                                    <w:right w:val="none" w:sz="0" w:space="0" w:color="auto"/>
                                                  </w:divBdr>
                                                </w:div>
                                                <w:div w:id="1602447071">
                                                  <w:marLeft w:val="0"/>
                                                  <w:marRight w:val="0"/>
                                                  <w:marTop w:val="0"/>
                                                  <w:marBottom w:val="0"/>
                                                  <w:divBdr>
                                                    <w:top w:val="none" w:sz="0" w:space="0" w:color="auto"/>
                                                    <w:left w:val="none" w:sz="0" w:space="0" w:color="auto"/>
                                                    <w:bottom w:val="none" w:sz="0" w:space="0" w:color="auto"/>
                                                    <w:right w:val="none" w:sz="0" w:space="0" w:color="auto"/>
                                                  </w:divBdr>
                                                </w:div>
                                                <w:div w:id="1502425714">
                                                  <w:marLeft w:val="0"/>
                                                  <w:marRight w:val="0"/>
                                                  <w:marTop w:val="0"/>
                                                  <w:marBottom w:val="0"/>
                                                  <w:divBdr>
                                                    <w:top w:val="none" w:sz="0" w:space="0" w:color="auto"/>
                                                    <w:left w:val="none" w:sz="0" w:space="0" w:color="auto"/>
                                                    <w:bottom w:val="none" w:sz="0" w:space="0" w:color="auto"/>
                                                    <w:right w:val="none" w:sz="0" w:space="0" w:color="auto"/>
                                                  </w:divBdr>
                                                </w:div>
                                                <w:div w:id="253637086">
                                                  <w:marLeft w:val="960"/>
                                                  <w:marRight w:val="0"/>
                                                  <w:marTop w:val="0"/>
                                                  <w:marBottom w:val="0"/>
                                                  <w:divBdr>
                                                    <w:top w:val="none" w:sz="0" w:space="0" w:color="auto"/>
                                                    <w:left w:val="none" w:sz="0" w:space="0" w:color="auto"/>
                                                    <w:bottom w:val="none" w:sz="0" w:space="0" w:color="auto"/>
                                                    <w:right w:val="none" w:sz="0" w:space="0" w:color="auto"/>
                                                  </w:divBdr>
                                                  <w:divsChild>
                                                    <w:div w:id="1302997322">
                                                      <w:marLeft w:val="0"/>
                                                      <w:marRight w:val="0"/>
                                                      <w:marTop w:val="0"/>
                                                      <w:marBottom w:val="0"/>
                                                      <w:divBdr>
                                                        <w:top w:val="none" w:sz="0" w:space="0" w:color="auto"/>
                                                        <w:left w:val="none" w:sz="0" w:space="0" w:color="auto"/>
                                                        <w:bottom w:val="none" w:sz="0" w:space="0" w:color="auto"/>
                                                        <w:right w:val="none" w:sz="0" w:space="0" w:color="auto"/>
                                                      </w:divBdr>
                                                    </w:div>
                                                  </w:divsChild>
                                                </w:div>
                                                <w:div w:id="858353616">
                                                  <w:marLeft w:val="960"/>
                                                  <w:marRight w:val="0"/>
                                                  <w:marTop w:val="0"/>
                                                  <w:marBottom w:val="0"/>
                                                  <w:divBdr>
                                                    <w:top w:val="none" w:sz="0" w:space="0" w:color="auto"/>
                                                    <w:left w:val="none" w:sz="0" w:space="0" w:color="auto"/>
                                                    <w:bottom w:val="none" w:sz="0" w:space="0" w:color="auto"/>
                                                    <w:right w:val="none" w:sz="0" w:space="0" w:color="auto"/>
                                                  </w:divBdr>
                                                </w:div>
                                                <w:div w:id="576402476">
                                                  <w:marLeft w:val="0"/>
                                                  <w:marRight w:val="0"/>
                                                  <w:marTop w:val="0"/>
                                                  <w:marBottom w:val="0"/>
                                                  <w:divBdr>
                                                    <w:top w:val="none" w:sz="0" w:space="0" w:color="auto"/>
                                                    <w:left w:val="none" w:sz="0" w:space="0" w:color="auto"/>
                                                    <w:bottom w:val="none" w:sz="0" w:space="0" w:color="auto"/>
                                                    <w:right w:val="none" w:sz="0" w:space="0" w:color="auto"/>
                                                  </w:divBdr>
                                                </w:div>
                                                <w:div w:id="982540927">
                                                  <w:marLeft w:val="0"/>
                                                  <w:marRight w:val="0"/>
                                                  <w:marTop w:val="0"/>
                                                  <w:marBottom w:val="0"/>
                                                  <w:divBdr>
                                                    <w:top w:val="none" w:sz="0" w:space="0" w:color="auto"/>
                                                    <w:left w:val="none" w:sz="0" w:space="0" w:color="auto"/>
                                                    <w:bottom w:val="none" w:sz="0" w:space="0" w:color="auto"/>
                                                    <w:right w:val="none" w:sz="0" w:space="0" w:color="auto"/>
                                                  </w:divBdr>
                                                </w:div>
                                                <w:div w:id="1563517215">
                                                  <w:marLeft w:val="960"/>
                                                  <w:marRight w:val="0"/>
                                                  <w:marTop w:val="0"/>
                                                  <w:marBottom w:val="0"/>
                                                  <w:divBdr>
                                                    <w:top w:val="none" w:sz="0" w:space="0" w:color="auto"/>
                                                    <w:left w:val="none" w:sz="0" w:space="0" w:color="auto"/>
                                                    <w:bottom w:val="none" w:sz="0" w:space="0" w:color="auto"/>
                                                    <w:right w:val="none" w:sz="0" w:space="0" w:color="auto"/>
                                                  </w:divBdr>
                                                  <w:divsChild>
                                                    <w:div w:id="1894001976">
                                                      <w:marLeft w:val="0"/>
                                                      <w:marRight w:val="0"/>
                                                      <w:marTop w:val="0"/>
                                                      <w:marBottom w:val="0"/>
                                                      <w:divBdr>
                                                        <w:top w:val="none" w:sz="0" w:space="0" w:color="auto"/>
                                                        <w:left w:val="none" w:sz="0" w:space="0" w:color="auto"/>
                                                        <w:bottom w:val="none" w:sz="0" w:space="0" w:color="auto"/>
                                                        <w:right w:val="none" w:sz="0" w:space="0" w:color="auto"/>
                                                      </w:divBdr>
                                                    </w:div>
                                                  </w:divsChild>
                                                </w:div>
                                                <w:div w:id="382098637">
                                                  <w:marLeft w:val="0"/>
                                                  <w:marRight w:val="0"/>
                                                  <w:marTop w:val="0"/>
                                                  <w:marBottom w:val="0"/>
                                                  <w:divBdr>
                                                    <w:top w:val="none" w:sz="0" w:space="0" w:color="auto"/>
                                                    <w:left w:val="none" w:sz="0" w:space="0" w:color="auto"/>
                                                    <w:bottom w:val="none" w:sz="0" w:space="0" w:color="auto"/>
                                                    <w:right w:val="none" w:sz="0" w:space="0" w:color="auto"/>
                                                  </w:divBdr>
                                                </w:div>
                                                <w:div w:id="1389841684">
                                                  <w:marLeft w:val="0"/>
                                                  <w:marRight w:val="0"/>
                                                  <w:marTop w:val="0"/>
                                                  <w:marBottom w:val="0"/>
                                                  <w:divBdr>
                                                    <w:top w:val="none" w:sz="0" w:space="0" w:color="auto"/>
                                                    <w:left w:val="none" w:sz="0" w:space="0" w:color="auto"/>
                                                    <w:bottom w:val="none" w:sz="0" w:space="0" w:color="auto"/>
                                                    <w:right w:val="none" w:sz="0" w:space="0" w:color="auto"/>
                                                  </w:divBdr>
                                                </w:div>
                                                <w:div w:id="593901826">
                                                  <w:marLeft w:val="960"/>
                                                  <w:marRight w:val="0"/>
                                                  <w:marTop w:val="0"/>
                                                  <w:marBottom w:val="0"/>
                                                  <w:divBdr>
                                                    <w:top w:val="none" w:sz="0" w:space="0" w:color="auto"/>
                                                    <w:left w:val="none" w:sz="0" w:space="0" w:color="auto"/>
                                                    <w:bottom w:val="none" w:sz="0" w:space="0" w:color="auto"/>
                                                    <w:right w:val="none" w:sz="0" w:space="0" w:color="auto"/>
                                                  </w:divBdr>
                                                  <w:divsChild>
                                                    <w:div w:id="427039210">
                                                      <w:marLeft w:val="0"/>
                                                      <w:marRight w:val="0"/>
                                                      <w:marTop w:val="0"/>
                                                      <w:marBottom w:val="0"/>
                                                      <w:divBdr>
                                                        <w:top w:val="none" w:sz="0" w:space="0" w:color="auto"/>
                                                        <w:left w:val="none" w:sz="0" w:space="0" w:color="auto"/>
                                                        <w:bottom w:val="none" w:sz="0" w:space="0" w:color="auto"/>
                                                        <w:right w:val="none" w:sz="0" w:space="0" w:color="auto"/>
                                                      </w:divBdr>
                                                    </w:div>
                                                  </w:divsChild>
                                                </w:div>
                                                <w:div w:id="482744603">
                                                  <w:marLeft w:val="0"/>
                                                  <w:marRight w:val="0"/>
                                                  <w:marTop w:val="240"/>
                                                  <w:marBottom w:val="360"/>
                                                  <w:divBdr>
                                                    <w:top w:val="none" w:sz="0" w:space="0" w:color="auto"/>
                                                    <w:left w:val="none" w:sz="0" w:space="0" w:color="auto"/>
                                                    <w:bottom w:val="none" w:sz="0" w:space="0" w:color="auto"/>
                                                    <w:right w:val="none" w:sz="0" w:space="0" w:color="auto"/>
                                                  </w:divBdr>
                                                </w:div>
                                                <w:div w:id="79447049">
                                                  <w:marLeft w:val="0"/>
                                                  <w:marRight w:val="0"/>
                                                  <w:marTop w:val="0"/>
                                                  <w:marBottom w:val="0"/>
                                                  <w:divBdr>
                                                    <w:top w:val="none" w:sz="0" w:space="0" w:color="auto"/>
                                                    <w:left w:val="none" w:sz="0" w:space="0" w:color="auto"/>
                                                    <w:bottom w:val="none" w:sz="0" w:space="0" w:color="auto"/>
                                                    <w:right w:val="none" w:sz="0" w:space="0" w:color="auto"/>
                                                  </w:divBdr>
                                                </w:div>
                                                <w:div w:id="362747823">
                                                  <w:marLeft w:val="960"/>
                                                  <w:marRight w:val="0"/>
                                                  <w:marTop w:val="0"/>
                                                  <w:marBottom w:val="0"/>
                                                  <w:divBdr>
                                                    <w:top w:val="none" w:sz="0" w:space="0" w:color="auto"/>
                                                    <w:left w:val="none" w:sz="0" w:space="0" w:color="auto"/>
                                                    <w:bottom w:val="none" w:sz="0" w:space="0" w:color="auto"/>
                                                    <w:right w:val="none" w:sz="0" w:space="0" w:color="auto"/>
                                                  </w:divBdr>
                                                  <w:divsChild>
                                                    <w:div w:id="868101716">
                                                      <w:marLeft w:val="0"/>
                                                      <w:marRight w:val="0"/>
                                                      <w:marTop w:val="0"/>
                                                      <w:marBottom w:val="0"/>
                                                      <w:divBdr>
                                                        <w:top w:val="none" w:sz="0" w:space="0" w:color="auto"/>
                                                        <w:left w:val="none" w:sz="0" w:space="0" w:color="auto"/>
                                                        <w:bottom w:val="none" w:sz="0" w:space="0" w:color="auto"/>
                                                        <w:right w:val="none" w:sz="0" w:space="0" w:color="auto"/>
                                                      </w:divBdr>
                                                    </w:div>
                                                  </w:divsChild>
                                                </w:div>
                                                <w:div w:id="355156654">
                                                  <w:marLeft w:val="0"/>
                                                  <w:marRight w:val="0"/>
                                                  <w:marTop w:val="0"/>
                                                  <w:marBottom w:val="0"/>
                                                  <w:divBdr>
                                                    <w:top w:val="none" w:sz="0" w:space="0" w:color="auto"/>
                                                    <w:left w:val="none" w:sz="0" w:space="0" w:color="auto"/>
                                                    <w:bottom w:val="none" w:sz="0" w:space="0" w:color="auto"/>
                                                    <w:right w:val="none" w:sz="0" w:space="0" w:color="auto"/>
                                                  </w:divBdr>
                                                </w:div>
                                                <w:div w:id="1703705925">
                                                  <w:marLeft w:val="960"/>
                                                  <w:marRight w:val="0"/>
                                                  <w:marTop w:val="0"/>
                                                  <w:marBottom w:val="0"/>
                                                  <w:divBdr>
                                                    <w:top w:val="none" w:sz="0" w:space="0" w:color="auto"/>
                                                    <w:left w:val="none" w:sz="0" w:space="0" w:color="auto"/>
                                                    <w:bottom w:val="none" w:sz="0" w:space="0" w:color="auto"/>
                                                    <w:right w:val="none" w:sz="0" w:space="0" w:color="auto"/>
                                                  </w:divBdr>
                                                  <w:divsChild>
                                                    <w:div w:id="4077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555761">
      <w:bodyDiv w:val="1"/>
      <w:marLeft w:val="0"/>
      <w:marRight w:val="0"/>
      <w:marTop w:val="0"/>
      <w:marBottom w:val="0"/>
      <w:divBdr>
        <w:top w:val="none" w:sz="0" w:space="0" w:color="auto"/>
        <w:left w:val="none" w:sz="0" w:space="0" w:color="auto"/>
        <w:bottom w:val="none" w:sz="0" w:space="0" w:color="auto"/>
        <w:right w:val="none" w:sz="0" w:space="0" w:color="auto"/>
      </w:divBdr>
      <w:divsChild>
        <w:div w:id="123012190">
          <w:marLeft w:val="0"/>
          <w:marRight w:val="0"/>
          <w:marTop w:val="0"/>
          <w:marBottom w:val="0"/>
          <w:divBdr>
            <w:top w:val="none" w:sz="0" w:space="0" w:color="auto"/>
            <w:left w:val="none" w:sz="0" w:space="0" w:color="auto"/>
            <w:bottom w:val="none" w:sz="0" w:space="0" w:color="auto"/>
            <w:right w:val="none" w:sz="0" w:space="0" w:color="auto"/>
          </w:divBdr>
          <w:divsChild>
            <w:div w:id="1803422270">
              <w:marLeft w:val="0"/>
              <w:marRight w:val="0"/>
              <w:marTop w:val="0"/>
              <w:marBottom w:val="0"/>
              <w:divBdr>
                <w:top w:val="none" w:sz="0" w:space="0" w:color="auto"/>
                <w:left w:val="none" w:sz="0" w:space="0" w:color="auto"/>
                <w:bottom w:val="none" w:sz="0" w:space="0" w:color="auto"/>
                <w:right w:val="none" w:sz="0" w:space="0" w:color="auto"/>
              </w:divBdr>
              <w:divsChild>
                <w:div w:id="119811491">
                  <w:marLeft w:val="0"/>
                  <w:marRight w:val="0"/>
                  <w:marTop w:val="780"/>
                  <w:marBottom w:val="0"/>
                  <w:divBdr>
                    <w:top w:val="none" w:sz="0" w:space="0" w:color="auto"/>
                    <w:left w:val="none" w:sz="0" w:space="0" w:color="auto"/>
                    <w:bottom w:val="none" w:sz="0" w:space="0" w:color="auto"/>
                    <w:right w:val="none" w:sz="0" w:space="0" w:color="auto"/>
                  </w:divBdr>
                  <w:divsChild>
                    <w:div w:id="1360938216">
                      <w:marLeft w:val="0"/>
                      <w:marRight w:val="0"/>
                      <w:marTop w:val="0"/>
                      <w:marBottom w:val="0"/>
                      <w:divBdr>
                        <w:top w:val="none" w:sz="0" w:space="0" w:color="auto"/>
                        <w:left w:val="none" w:sz="0" w:space="0" w:color="auto"/>
                        <w:bottom w:val="none" w:sz="0" w:space="0" w:color="auto"/>
                        <w:right w:val="none" w:sz="0" w:space="0" w:color="auto"/>
                      </w:divBdr>
                      <w:divsChild>
                        <w:div w:id="1559901446">
                          <w:marLeft w:val="0"/>
                          <w:marRight w:val="0"/>
                          <w:marTop w:val="0"/>
                          <w:marBottom w:val="0"/>
                          <w:divBdr>
                            <w:top w:val="none" w:sz="0" w:space="0" w:color="auto"/>
                            <w:left w:val="none" w:sz="0" w:space="0" w:color="auto"/>
                            <w:bottom w:val="none" w:sz="0" w:space="0" w:color="auto"/>
                            <w:right w:val="none" w:sz="0" w:space="0" w:color="auto"/>
                          </w:divBdr>
                          <w:divsChild>
                            <w:div w:id="167602759">
                              <w:marLeft w:val="0"/>
                              <w:marRight w:val="0"/>
                              <w:marTop w:val="0"/>
                              <w:marBottom w:val="0"/>
                              <w:divBdr>
                                <w:top w:val="none" w:sz="0" w:space="0" w:color="auto"/>
                                <w:left w:val="none" w:sz="0" w:space="0" w:color="auto"/>
                                <w:bottom w:val="none" w:sz="0" w:space="0" w:color="auto"/>
                                <w:right w:val="none" w:sz="0" w:space="0" w:color="auto"/>
                              </w:divBdr>
                              <w:divsChild>
                                <w:div w:id="1003170512">
                                  <w:marLeft w:val="0"/>
                                  <w:marRight w:val="0"/>
                                  <w:marTop w:val="0"/>
                                  <w:marBottom w:val="0"/>
                                  <w:divBdr>
                                    <w:top w:val="none" w:sz="0" w:space="0" w:color="auto"/>
                                    <w:left w:val="none" w:sz="0" w:space="0" w:color="auto"/>
                                    <w:bottom w:val="none" w:sz="0" w:space="0" w:color="auto"/>
                                    <w:right w:val="none" w:sz="0" w:space="0" w:color="auto"/>
                                  </w:divBdr>
                                  <w:divsChild>
                                    <w:div w:id="1704213650">
                                      <w:marLeft w:val="0"/>
                                      <w:marRight w:val="0"/>
                                      <w:marTop w:val="0"/>
                                      <w:marBottom w:val="0"/>
                                      <w:divBdr>
                                        <w:top w:val="none" w:sz="0" w:space="0" w:color="auto"/>
                                        <w:left w:val="none" w:sz="0" w:space="0" w:color="auto"/>
                                        <w:bottom w:val="none" w:sz="0" w:space="0" w:color="auto"/>
                                        <w:right w:val="none" w:sz="0" w:space="0" w:color="auto"/>
                                      </w:divBdr>
                                      <w:divsChild>
                                        <w:div w:id="1491409944">
                                          <w:marLeft w:val="0"/>
                                          <w:marRight w:val="0"/>
                                          <w:marTop w:val="0"/>
                                          <w:marBottom w:val="0"/>
                                          <w:divBdr>
                                            <w:top w:val="none" w:sz="0" w:space="0" w:color="auto"/>
                                            <w:left w:val="none" w:sz="0" w:space="0" w:color="auto"/>
                                            <w:bottom w:val="none" w:sz="0" w:space="0" w:color="auto"/>
                                            <w:right w:val="none" w:sz="0" w:space="0" w:color="auto"/>
                                          </w:divBdr>
                                          <w:divsChild>
                                            <w:div w:id="267125012">
                                              <w:marLeft w:val="0"/>
                                              <w:marRight w:val="0"/>
                                              <w:marTop w:val="0"/>
                                              <w:marBottom w:val="0"/>
                                              <w:divBdr>
                                                <w:top w:val="none" w:sz="0" w:space="0" w:color="auto"/>
                                                <w:left w:val="none" w:sz="0" w:space="0" w:color="auto"/>
                                                <w:bottom w:val="none" w:sz="0" w:space="0" w:color="auto"/>
                                                <w:right w:val="none" w:sz="0" w:space="0" w:color="auto"/>
                                              </w:divBdr>
                                              <w:divsChild>
                                                <w:div w:id="1185559534">
                                                  <w:marLeft w:val="0"/>
                                                  <w:marRight w:val="0"/>
                                                  <w:marTop w:val="0"/>
                                                  <w:marBottom w:val="0"/>
                                                  <w:divBdr>
                                                    <w:top w:val="none" w:sz="0" w:space="0" w:color="auto"/>
                                                    <w:left w:val="none" w:sz="0" w:space="0" w:color="auto"/>
                                                    <w:bottom w:val="none" w:sz="0" w:space="0" w:color="auto"/>
                                                    <w:right w:val="none" w:sz="0" w:space="0" w:color="auto"/>
                                                  </w:divBdr>
                                                </w:div>
                                                <w:div w:id="887254997">
                                                  <w:marLeft w:val="960"/>
                                                  <w:marRight w:val="0"/>
                                                  <w:marTop w:val="0"/>
                                                  <w:marBottom w:val="0"/>
                                                  <w:divBdr>
                                                    <w:top w:val="none" w:sz="0" w:space="0" w:color="auto"/>
                                                    <w:left w:val="none" w:sz="0" w:space="0" w:color="auto"/>
                                                    <w:bottom w:val="none" w:sz="0" w:space="0" w:color="auto"/>
                                                    <w:right w:val="none" w:sz="0" w:space="0" w:color="auto"/>
                                                  </w:divBdr>
                                                  <w:divsChild>
                                                    <w:div w:id="1130321210">
                                                      <w:marLeft w:val="0"/>
                                                      <w:marRight w:val="0"/>
                                                      <w:marTop w:val="0"/>
                                                      <w:marBottom w:val="0"/>
                                                      <w:divBdr>
                                                        <w:top w:val="none" w:sz="0" w:space="0" w:color="auto"/>
                                                        <w:left w:val="none" w:sz="0" w:space="0" w:color="auto"/>
                                                        <w:bottom w:val="none" w:sz="0" w:space="0" w:color="auto"/>
                                                        <w:right w:val="none" w:sz="0" w:space="0" w:color="auto"/>
                                                      </w:divBdr>
                                                    </w:div>
                                                  </w:divsChild>
                                                </w:div>
                                                <w:div w:id="1802646678">
                                                  <w:marLeft w:val="960"/>
                                                  <w:marRight w:val="0"/>
                                                  <w:marTop w:val="0"/>
                                                  <w:marBottom w:val="0"/>
                                                  <w:divBdr>
                                                    <w:top w:val="none" w:sz="0" w:space="0" w:color="auto"/>
                                                    <w:left w:val="none" w:sz="0" w:space="0" w:color="auto"/>
                                                    <w:bottom w:val="none" w:sz="0" w:space="0" w:color="auto"/>
                                                    <w:right w:val="none" w:sz="0" w:space="0" w:color="auto"/>
                                                  </w:divBdr>
                                                </w:div>
                                                <w:div w:id="1815564700">
                                                  <w:marLeft w:val="0"/>
                                                  <w:marRight w:val="0"/>
                                                  <w:marTop w:val="0"/>
                                                  <w:marBottom w:val="0"/>
                                                  <w:divBdr>
                                                    <w:top w:val="none" w:sz="0" w:space="0" w:color="auto"/>
                                                    <w:left w:val="none" w:sz="0" w:space="0" w:color="auto"/>
                                                    <w:bottom w:val="none" w:sz="0" w:space="0" w:color="auto"/>
                                                    <w:right w:val="none" w:sz="0" w:space="0" w:color="auto"/>
                                                  </w:divBdr>
                                                </w:div>
                                                <w:div w:id="1746223985">
                                                  <w:marLeft w:val="0"/>
                                                  <w:marRight w:val="0"/>
                                                  <w:marTop w:val="0"/>
                                                  <w:marBottom w:val="0"/>
                                                  <w:divBdr>
                                                    <w:top w:val="none" w:sz="0" w:space="0" w:color="auto"/>
                                                    <w:left w:val="none" w:sz="0" w:space="0" w:color="auto"/>
                                                    <w:bottom w:val="none" w:sz="0" w:space="0" w:color="auto"/>
                                                    <w:right w:val="none" w:sz="0" w:space="0" w:color="auto"/>
                                                  </w:divBdr>
                                                </w:div>
                                                <w:div w:id="1111702516">
                                                  <w:marLeft w:val="960"/>
                                                  <w:marRight w:val="0"/>
                                                  <w:marTop w:val="0"/>
                                                  <w:marBottom w:val="0"/>
                                                  <w:divBdr>
                                                    <w:top w:val="none" w:sz="0" w:space="0" w:color="auto"/>
                                                    <w:left w:val="none" w:sz="0" w:space="0" w:color="auto"/>
                                                    <w:bottom w:val="none" w:sz="0" w:space="0" w:color="auto"/>
                                                    <w:right w:val="none" w:sz="0" w:space="0" w:color="auto"/>
                                                  </w:divBdr>
                                                  <w:divsChild>
                                                    <w:div w:id="1328097421">
                                                      <w:marLeft w:val="0"/>
                                                      <w:marRight w:val="0"/>
                                                      <w:marTop w:val="0"/>
                                                      <w:marBottom w:val="0"/>
                                                      <w:divBdr>
                                                        <w:top w:val="none" w:sz="0" w:space="0" w:color="auto"/>
                                                        <w:left w:val="none" w:sz="0" w:space="0" w:color="auto"/>
                                                        <w:bottom w:val="none" w:sz="0" w:space="0" w:color="auto"/>
                                                        <w:right w:val="none" w:sz="0" w:space="0" w:color="auto"/>
                                                      </w:divBdr>
                                                    </w:div>
                                                  </w:divsChild>
                                                </w:div>
                                                <w:div w:id="586421400">
                                                  <w:marLeft w:val="960"/>
                                                  <w:marRight w:val="0"/>
                                                  <w:marTop w:val="0"/>
                                                  <w:marBottom w:val="0"/>
                                                  <w:divBdr>
                                                    <w:top w:val="none" w:sz="0" w:space="0" w:color="auto"/>
                                                    <w:left w:val="none" w:sz="0" w:space="0" w:color="auto"/>
                                                    <w:bottom w:val="none" w:sz="0" w:space="0" w:color="auto"/>
                                                    <w:right w:val="none" w:sz="0" w:space="0" w:color="auto"/>
                                                  </w:divBdr>
                                                </w:div>
                                                <w:div w:id="135149065">
                                                  <w:marLeft w:val="0"/>
                                                  <w:marRight w:val="0"/>
                                                  <w:marTop w:val="0"/>
                                                  <w:marBottom w:val="0"/>
                                                  <w:divBdr>
                                                    <w:top w:val="none" w:sz="0" w:space="0" w:color="auto"/>
                                                    <w:left w:val="none" w:sz="0" w:space="0" w:color="auto"/>
                                                    <w:bottom w:val="none" w:sz="0" w:space="0" w:color="auto"/>
                                                    <w:right w:val="none" w:sz="0" w:space="0" w:color="auto"/>
                                                  </w:divBdr>
                                                </w:div>
                                                <w:div w:id="985275973">
                                                  <w:marLeft w:val="0"/>
                                                  <w:marRight w:val="0"/>
                                                  <w:marTop w:val="0"/>
                                                  <w:marBottom w:val="0"/>
                                                  <w:divBdr>
                                                    <w:top w:val="none" w:sz="0" w:space="0" w:color="auto"/>
                                                    <w:left w:val="none" w:sz="0" w:space="0" w:color="auto"/>
                                                    <w:bottom w:val="none" w:sz="0" w:space="0" w:color="auto"/>
                                                    <w:right w:val="none" w:sz="0" w:space="0" w:color="auto"/>
                                                  </w:divBdr>
                                                </w:div>
                                                <w:div w:id="1601253829">
                                                  <w:marLeft w:val="960"/>
                                                  <w:marRight w:val="0"/>
                                                  <w:marTop w:val="0"/>
                                                  <w:marBottom w:val="0"/>
                                                  <w:divBdr>
                                                    <w:top w:val="none" w:sz="0" w:space="0" w:color="auto"/>
                                                    <w:left w:val="none" w:sz="0" w:space="0" w:color="auto"/>
                                                    <w:bottom w:val="none" w:sz="0" w:space="0" w:color="auto"/>
                                                    <w:right w:val="none" w:sz="0" w:space="0" w:color="auto"/>
                                                  </w:divBdr>
                                                  <w:divsChild>
                                                    <w:div w:id="1560247077">
                                                      <w:marLeft w:val="0"/>
                                                      <w:marRight w:val="0"/>
                                                      <w:marTop w:val="0"/>
                                                      <w:marBottom w:val="0"/>
                                                      <w:divBdr>
                                                        <w:top w:val="none" w:sz="0" w:space="0" w:color="auto"/>
                                                        <w:left w:val="none" w:sz="0" w:space="0" w:color="auto"/>
                                                        <w:bottom w:val="none" w:sz="0" w:space="0" w:color="auto"/>
                                                        <w:right w:val="none" w:sz="0" w:space="0" w:color="auto"/>
                                                      </w:divBdr>
                                                    </w:div>
                                                  </w:divsChild>
                                                </w:div>
                                                <w:div w:id="1744643970">
                                                  <w:marLeft w:val="960"/>
                                                  <w:marRight w:val="0"/>
                                                  <w:marTop w:val="0"/>
                                                  <w:marBottom w:val="0"/>
                                                  <w:divBdr>
                                                    <w:top w:val="none" w:sz="0" w:space="0" w:color="auto"/>
                                                    <w:left w:val="none" w:sz="0" w:space="0" w:color="auto"/>
                                                    <w:bottom w:val="none" w:sz="0" w:space="0" w:color="auto"/>
                                                    <w:right w:val="none" w:sz="0" w:space="0" w:color="auto"/>
                                                  </w:divBdr>
                                                </w:div>
                                                <w:div w:id="707729412">
                                                  <w:marLeft w:val="0"/>
                                                  <w:marRight w:val="0"/>
                                                  <w:marTop w:val="0"/>
                                                  <w:marBottom w:val="0"/>
                                                  <w:divBdr>
                                                    <w:top w:val="none" w:sz="0" w:space="0" w:color="auto"/>
                                                    <w:left w:val="none" w:sz="0" w:space="0" w:color="auto"/>
                                                    <w:bottom w:val="none" w:sz="0" w:space="0" w:color="auto"/>
                                                    <w:right w:val="none" w:sz="0" w:space="0" w:color="auto"/>
                                                  </w:divBdr>
                                                </w:div>
                                                <w:div w:id="190077233">
                                                  <w:marLeft w:val="0"/>
                                                  <w:marRight w:val="0"/>
                                                  <w:marTop w:val="0"/>
                                                  <w:marBottom w:val="0"/>
                                                  <w:divBdr>
                                                    <w:top w:val="none" w:sz="0" w:space="0" w:color="auto"/>
                                                    <w:left w:val="none" w:sz="0" w:space="0" w:color="auto"/>
                                                    <w:bottom w:val="none" w:sz="0" w:space="0" w:color="auto"/>
                                                    <w:right w:val="none" w:sz="0" w:space="0" w:color="auto"/>
                                                  </w:divBdr>
                                                </w:div>
                                                <w:div w:id="873350128">
                                                  <w:marLeft w:val="960"/>
                                                  <w:marRight w:val="0"/>
                                                  <w:marTop w:val="0"/>
                                                  <w:marBottom w:val="0"/>
                                                  <w:divBdr>
                                                    <w:top w:val="none" w:sz="0" w:space="0" w:color="auto"/>
                                                    <w:left w:val="none" w:sz="0" w:space="0" w:color="auto"/>
                                                    <w:bottom w:val="none" w:sz="0" w:space="0" w:color="auto"/>
                                                    <w:right w:val="none" w:sz="0" w:space="0" w:color="auto"/>
                                                  </w:divBdr>
                                                  <w:divsChild>
                                                    <w:div w:id="422527682">
                                                      <w:marLeft w:val="0"/>
                                                      <w:marRight w:val="0"/>
                                                      <w:marTop w:val="0"/>
                                                      <w:marBottom w:val="0"/>
                                                      <w:divBdr>
                                                        <w:top w:val="none" w:sz="0" w:space="0" w:color="auto"/>
                                                        <w:left w:val="none" w:sz="0" w:space="0" w:color="auto"/>
                                                        <w:bottom w:val="none" w:sz="0" w:space="0" w:color="auto"/>
                                                        <w:right w:val="none" w:sz="0" w:space="0" w:color="auto"/>
                                                      </w:divBdr>
                                                    </w:div>
                                                  </w:divsChild>
                                                </w:div>
                                                <w:div w:id="1725566504">
                                                  <w:marLeft w:val="0"/>
                                                  <w:marRight w:val="0"/>
                                                  <w:marTop w:val="0"/>
                                                  <w:marBottom w:val="0"/>
                                                  <w:divBdr>
                                                    <w:top w:val="none" w:sz="0" w:space="0" w:color="auto"/>
                                                    <w:left w:val="none" w:sz="0" w:space="0" w:color="auto"/>
                                                    <w:bottom w:val="none" w:sz="0" w:space="0" w:color="auto"/>
                                                    <w:right w:val="none" w:sz="0" w:space="0" w:color="auto"/>
                                                  </w:divBdr>
                                                </w:div>
                                                <w:div w:id="856577543">
                                                  <w:marLeft w:val="0"/>
                                                  <w:marRight w:val="0"/>
                                                  <w:marTop w:val="0"/>
                                                  <w:marBottom w:val="0"/>
                                                  <w:divBdr>
                                                    <w:top w:val="none" w:sz="0" w:space="0" w:color="auto"/>
                                                    <w:left w:val="none" w:sz="0" w:space="0" w:color="auto"/>
                                                    <w:bottom w:val="none" w:sz="0" w:space="0" w:color="auto"/>
                                                    <w:right w:val="none" w:sz="0" w:space="0" w:color="auto"/>
                                                  </w:divBdr>
                                                </w:div>
                                                <w:div w:id="1505627014">
                                                  <w:marLeft w:val="960"/>
                                                  <w:marRight w:val="0"/>
                                                  <w:marTop w:val="0"/>
                                                  <w:marBottom w:val="0"/>
                                                  <w:divBdr>
                                                    <w:top w:val="none" w:sz="0" w:space="0" w:color="auto"/>
                                                    <w:left w:val="none" w:sz="0" w:space="0" w:color="auto"/>
                                                    <w:bottom w:val="none" w:sz="0" w:space="0" w:color="auto"/>
                                                    <w:right w:val="none" w:sz="0" w:space="0" w:color="auto"/>
                                                  </w:divBdr>
                                                  <w:divsChild>
                                                    <w:div w:id="1860926188">
                                                      <w:marLeft w:val="0"/>
                                                      <w:marRight w:val="0"/>
                                                      <w:marTop w:val="0"/>
                                                      <w:marBottom w:val="0"/>
                                                      <w:divBdr>
                                                        <w:top w:val="none" w:sz="0" w:space="0" w:color="auto"/>
                                                        <w:left w:val="none" w:sz="0" w:space="0" w:color="auto"/>
                                                        <w:bottom w:val="none" w:sz="0" w:space="0" w:color="auto"/>
                                                        <w:right w:val="none" w:sz="0" w:space="0" w:color="auto"/>
                                                      </w:divBdr>
                                                    </w:div>
                                                  </w:divsChild>
                                                </w:div>
                                                <w:div w:id="608465951">
                                                  <w:marLeft w:val="0"/>
                                                  <w:marRight w:val="0"/>
                                                  <w:marTop w:val="240"/>
                                                  <w:marBottom w:val="360"/>
                                                  <w:divBdr>
                                                    <w:top w:val="none" w:sz="0" w:space="0" w:color="auto"/>
                                                    <w:left w:val="none" w:sz="0" w:space="0" w:color="auto"/>
                                                    <w:bottom w:val="none" w:sz="0" w:space="0" w:color="auto"/>
                                                    <w:right w:val="none" w:sz="0" w:space="0" w:color="auto"/>
                                                  </w:divBdr>
                                                </w:div>
                                                <w:div w:id="1096486383">
                                                  <w:marLeft w:val="0"/>
                                                  <w:marRight w:val="0"/>
                                                  <w:marTop w:val="0"/>
                                                  <w:marBottom w:val="0"/>
                                                  <w:divBdr>
                                                    <w:top w:val="none" w:sz="0" w:space="0" w:color="auto"/>
                                                    <w:left w:val="none" w:sz="0" w:space="0" w:color="auto"/>
                                                    <w:bottom w:val="none" w:sz="0" w:space="0" w:color="auto"/>
                                                    <w:right w:val="none" w:sz="0" w:space="0" w:color="auto"/>
                                                  </w:divBdr>
                                                </w:div>
                                                <w:div w:id="463275611">
                                                  <w:marLeft w:val="960"/>
                                                  <w:marRight w:val="0"/>
                                                  <w:marTop w:val="0"/>
                                                  <w:marBottom w:val="0"/>
                                                  <w:divBdr>
                                                    <w:top w:val="none" w:sz="0" w:space="0" w:color="auto"/>
                                                    <w:left w:val="none" w:sz="0" w:space="0" w:color="auto"/>
                                                    <w:bottom w:val="none" w:sz="0" w:space="0" w:color="auto"/>
                                                    <w:right w:val="none" w:sz="0" w:space="0" w:color="auto"/>
                                                  </w:divBdr>
                                                  <w:divsChild>
                                                    <w:div w:id="811873744">
                                                      <w:marLeft w:val="0"/>
                                                      <w:marRight w:val="0"/>
                                                      <w:marTop w:val="0"/>
                                                      <w:marBottom w:val="0"/>
                                                      <w:divBdr>
                                                        <w:top w:val="none" w:sz="0" w:space="0" w:color="auto"/>
                                                        <w:left w:val="none" w:sz="0" w:space="0" w:color="auto"/>
                                                        <w:bottom w:val="none" w:sz="0" w:space="0" w:color="auto"/>
                                                        <w:right w:val="none" w:sz="0" w:space="0" w:color="auto"/>
                                                      </w:divBdr>
                                                    </w:div>
                                                  </w:divsChild>
                                                </w:div>
                                                <w:div w:id="1673875749">
                                                  <w:marLeft w:val="0"/>
                                                  <w:marRight w:val="0"/>
                                                  <w:marTop w:val="0"/>
                                                  <w:marBottom w:val="0"/>
                                                  <w:divBdr>
                                                    <w:top w:val="none" w:sz="0" w:space="0" w:color="auto"/>
                                                    <w:left w:val="none" w:sz="0" w:space="0" w:color="auto"/>
                                                    <w:bottom w:val="none" w:sz="0" w:space="0" w:color="auto"/>
                                                    <w:right w:val="none" w:sz="0" w:space="0" w:color="auto"/>
                                                  </w:divBdr>
                                                </w:div>
                                                <w:div w:id="1836527152">
                                                  <w:marLeft w:val="960"/>
                                                  <w:marRight w:val="0"/>
                                                  <w:marTop w:val="0"/>
                                                  <w:marBottom w:val="0"/>
                                                  <w:divBdr>
                                                    <w:top w:val="none" w:sz="0" w:space="0" w:color="auto"/>
                                                    <w:left w:val="none" w:sz="0" w:space="0" w:color="auto"/>
                                                    <w:bottom w:val="none" w:sz="0" w:space="0" w:color="auto"/>
                                                    <w:right w:val="none" w:sz="0" w:space="0" w:color="auto"/>
                                                  </w:divBdr>
                                                  <w:divsChild>
                                                    <w:div w:id="4233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au/url?sa=i&amp;rct=j&amp;q=&amp;esrc=s&amp;source=images&amp;cd=&amp;cad=rja&amp;uact=8&amp;ved=0ahUKEwiEmqrw6ffSAhULV7wKHZOJDBQQjRwIBw&amp;url=https://au.linkedin.com/in/jeffhole&amp;psig=AFQjCNHjhoulJCjpqUTYtg2wijT2ISwtxw&amp;ust=14907433486861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Hole</dc:creator>
  <cp:keywords/>
  <dc:description/>
  <cp:lastModifiedBy>Carolyn Mead</cp:lastModifiedBy>
  <cp:revision>3</cp:revision>
  <dcterms:created xsi:type="dcterms:W3CDTF">2017-03-21T04:00:00Z</dcterms:created>
  <dcterms:modified xsi:type="dcterms:W3CDTF">2017-03-27T23:23:00Z</dcterms:modified>
</cp:coreProperties>
</file>