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7E21" w14:textId="77777777" w:rsidR="008925AC" w:rsidRPr="00B40312" w:rsidRDefault="008925AC" w:rsidP="008925A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E8A7C8" w14:textId="6E302843" w:rsidR="004A6794" w:rsidRPr="004A6794" w:rsidRDefault="0073478B" w:rsidP="0041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Start"/>
      <w:r w:rsidR="004A6794" w:rsidRPr="004A6794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950A36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4A6794" w:rsidRPr="004A6794">
        <w:rPr>
          <w:rFonts w:ascii="Times New Roman" w:hAnsi="Times New Roman" w:cs="Times New Roman"/>
          <w:b/>
          <w:sz w:val="24"/>
          <w:szCs w:val="24"/>
        </w:rPr>
        <w:t>Details of non-ARC contributions</w:t>
      </w:r>
    </w:p>
    <w:p w14:paraId="64797DCB" w14:textId="77777777" w:rsidR="004A6794" w:rsidRPr="004A6794" w:rsidRDefault="004A6794" w:rsidP="004128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23DBC24B" w14:textId="77777777"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14:paraId="40B98027" w14:textId="77777777" w:rsidR="008D4093" w:rsidRPr="00B40312" w:rsidRDefault="00B40312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 w:rsidR="00F43F1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="00193E4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</w:t>
      </w:r>
    </w:p>
    <w:p w14:paraId="277627E5" w14:textId="6B584811" w:rsidR="008D4093" w:rsidRPr="00B40312" w:rsidRDefault="00950A36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Recommended to u</w:t>
      </w:r>
      <w:r w:rsidR="008D4093"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se </w:t>
      </w:r>
      <w:proofErr w:type="gramStart"/>
      <w:r w:rsidR="008D4093"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12 point</w:t>
      </w:r>
      <w:proofErr w:type="gramEnd"/>
      <w:r w:rsidR="008D4093"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Times New Roman font</w:t>
      </w:r>
    </w:p>
    <w:p w14:paraId="7AE539DB" w14:textId="6CB581E6" w:rsidR="008D4093" w:rsidRPr="00B4031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  <w:r w:rsidR="00950A3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, </w:t>
      </w:r>
      <w:bookmarkStart w:id="0" w:name="_Hlk125731496"/>
      <w:r w:rsidR="00950A3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coloured text can be used for the occasional </w:t>
      </w:r>
      <w:proofErr w:type="gramStart"/>
      <w:r w:rsidR="00950A3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highlight</w:t>
      </w:r>
      <w:bookmarkEnd w:id="0"/>
      <w:proofErr w:type="gramEnd"/>
    </w:p>
    <w:p w14:paraId="46E97334" w14:textId="77777777"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57A6B" w14:textId="77777777" w:rsidR="00B40312" w:rsidRPr="00B40312" w:rsidRDefault="00412862" w:rsidP="00B40312">
      <w:pPr>
        <w:pStyle w:val="Default"/>
        <w:rPr>
          <w:color w:val="FF0000"/>
          <w:highlight w:val="yellow"/>
        </w:rPr>
      </w:pPr>
      <w:r w:rsidRPr="00B40312">
        <w:rPr>
          <w:color w:val="FF0000"/>
          <w:highlight w:val="yellow"/>
        </w:rPr>
        <w:t>The uploaded PDF must:</w:t>
      </w:r>
    </w:p>
    <w:p w14:paraId="58661D42" w14:textId="77777777" w:rsidR="00193E45" w:rsidRPr="00193E45" w:rsidRDefault="00193E45" w:rsidP="00193E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</w:p>
    <w:p w14:paraId="607D4444" w14:textId="4649CC3E" w:rsidR="00193E45" w:rsidRPr="00F43F11" w:rsidRDefault="00193E45" w:rsidP="00F43F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Use the same headings as in the Description column in the budget at </w:t>
      </w:r>
      <w:r w:rsidR="002E1AB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Question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="0073478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D</w:t>
      </w:r>
      <w:r w:rsidR="0083169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1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of the </w:t>
      </w:r>
      <w:r w:rsidR="004A679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application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.</w:t>
      </w:r>
    </w:p>
    <w:p w14:paraId="40B0D5FF" w14:textId="2E4DC4A4" w:rsidR="00193E45" w:rsidRPr="00F43F11" w:rsidRDefault="00193E45" w:rsidP="00F43F1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Provide an explanation of how non-ARC contributions (cash</w:t>
      </w:r>
      <w:r w:rsidR="004A679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and in-kind) will support the </w:t>
      </w:r>
      <w:r w:rsidR="00950A3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proposed </w:t>
      </w:r>
      <w:r w:rsidR="004A679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p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roject. </w:t>
      </w:r>
    </w:p>
    <w:p w14:paraId="5B0E63B0" w14:textId="67133CA7" w:rsidR="00831692" w:rsidRDefault="00193E45" w:rsidP="008316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Administering Organisation/Other Eligible Organisation/Partner Organisation/Other Organisation contributions which are ongoing beyond the du</w:t>
      </w:r>
      <w:r w:rsidR="0083169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ration of an LE2</w:t>
      </w:r>
      <w:r w:rsidR="0073478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5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Project must not be listed in the budget at </w:t>
      </w:r>
      <w:r w:rsidR="00950A3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question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proofErr w:type="gramStart"/>
      <w:r w:rsidR="0073478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D</w:t>
      </w:r>
      <w:r w:rsidR="0083169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1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, but</w:t>
      </w:r>
      <w:proofErr w:type="gramEnd"/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can be mentioned here in </w:t>
      </w:r>
      <w:r w:rsidR="0073478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D</w:t>
      </w:r>
      <w:r w:rsidRPr="00F43F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4.</w:t>
      </w:r>
    </w:p>
    <w:p w14:paraId="52133ECA" w14:textId="77777777" w:rsidR="00831692" w:rsidRPr="00831692" w:rsidRDefault="00831692" w:rsidP="0083169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83169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If </w:t>
      </w:r>
      <w:r w:rsidRPr="00831692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there</w:t>
      </w:r>
      <w:r w:rsidRPr="0083169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is no direct funding being provided by a participating organisation in cases where this could reasonably be expected, explain fully why no commitment has been made.</w:t>
      </w:r>
      <w:r w:rsidRPr="00831692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475C9BC8" w14:textId="77777777" w:rsidR="004A6794" w:rsidRPr="00F43F11" w:rsidRDefault="004A6794" w:rsidP="008316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</w:p>
    <w:p w14:paraId="46D11DAD" w14:textId="77777777"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C3D67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842A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720BE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1ADFD891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83E75B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4F4CC7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5841230B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EA320A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8E89B2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14:paraId="3B451FE5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E570CD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2555CB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6959271B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3943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77BE2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85DF2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90CBE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AAA5E" w14:textId="77777777"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2" w:rsidRPr="00B40312" w:rsidSect="007347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7536" w14:textId="77777777" w:rsidR="00F43F11" w:rsidRDefault="00F43F11" w:rsidP="00F43F11">
      <w:pPr>
        <w:spacing w:after="0" w:line="240" w:lineRule="auto"/>
      </w:pPr>
      <w:r>
        <w:separator/>
      </w:r>
    </w:p>
  </w:endnote>
  <w:endnote w:type="continuationSeparator" w:id="0">
    <w:p w14:paraId="394A3139" w14:textId="77777777" w:rsidR="00F43F11" w:rsidRDefault="00F43F11" w:rsidP="00F4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ADB7" w14:textId="77777777" w:rsidR="00F43F11" w:rsidRDefault="00F43F11" w:rsidP="00F43F11">
      <w:pPr>
        <w:spacing w:after="0" w:line="240" w:lineRule="auto"/>
      </w:pPr>
      <w:r>
        <w:separator/>
      </w:r>
    </w:p>
  </w:footnote>
  <w:footnote w:type="continuationSeparator" w:id="0">
    <w:p w14:paraId="2CF381C1" w14:textId="77777777" w:rsidR="00F43F11" w:rsidRDefault="00F43F11" w:rsidP="00F4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798E"/>
    <w:multiLevelType w:val="hybridMultilevel"/>
    <w:tmpl w:val="38603B6C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0CF5"/>
    <w:multiLevelType w:val="hybridMultilevel"/>
    <w:tmpl w:val="7AC677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E55"/>
    <w:multiLevelType w:val="hybridMultilevel"/>
    <w:tmpl w:val="F1701E86"/>
    <w:lvl w:ilvl="0" w:tplc="6E9E3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6213"/>
    <w:multiLevelType w:val="hybridMultilevel"/>
    <w:tmpl w:val="61404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32081">
    <w:abstractNumId w:val="1"/>
  </w:num>
  <w:num w:numId="2" w16cid:durableId="328096400">
    <w:abstractNumId w:val="2"/>
  </w:num>
  <w:num w:numId="3" w16cid:durableId="1246955637">
    <w:abstractNumId w:val="0"/>
  </w:num>
  <w:num w:numId="4" w16cid:durableId="1966764986">
    <w:abstractNumId w:val="5"/>
  </w:num>
  <w:num w:numId="5" w16cid:durableId="909460431">
    <w:abstractNumId w:val="9"/>
  </w:num>
  <w:num w:numId="6" w16cid:durableId="325942513">
    <w:abstractNumId w:val="13"/>
  </w:num>
  <w:num w:numId="7" w16cid:durableId="1560705597">
    <w:abstractNumId w:val="3"/>
  </w:num>
  <w:num w:numId="8" w16cid:durableId="1441756759">
    <w:abstractNumId w:val="6"/>
  </w:num>
  <w:num w:numId="9" w16cid:durableId="651252093">
    <w:abstractNumId w:val="12"/>
  </w:num>
  <w:num w:numId="10" w16cid:durableId="743720506">
    <w:abstractNumId w:val="8"/>
  </w:num>
  <w:num w:numId="11" w16cid:durableId="126901449">
    <w:abstractNumId w:val="4"/>
  </w:num>
  <w:num w:numId="12" w16cid:durableId="230045847">
    <w:abstractNumId w:val="10"/>
  </w:num>
  <w:num w:numId="13" w16cid:durableId="1277829745">
    <w:abstractNumId w:val="7"/>
  </w:num>
  <w:num w:numId="14" w16cid:durableId="159585358">
    <w:abstractNumId w:val="14"/>
  </w:num>
  <w:num w:numId="15" w16cid:durableId="78184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93"/>
    <w:rsid w:val="00193E45"/>
    <w:rsid w:val="002E1AB3"/>
    <w:rsid w:val="00350F54"/>
    <w:rsid w:val="00412862"/>
    <w:rsid w:val="004A58F5"/>
    <w:rsid w:val="004A6794"/>
    <w:rsid w:val="0073478B"/>
    <w:rsid w:val="007A5A65"/>
    <w:rsid w:val="00831692"/>
    <w:rsid w:val="008925AC"/>
    <w:rsid w:val="008D4093"/>
    <w:rsid w:val="00950A36"/>
    <w:rsid w:val="00B40312"/>
    <w:rsid w:val="00C22C5D"/>
    <w:rsid w:val="00DF6CB0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5893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11"/>
  </w:style>
  <w:style w:type="paragraph" w:styleId="Footer">
    <w:name w:val="footer"/>
    <w:basedOn w:val="Normal"/>
    <w:link w:val="FooterChar"/>
    <w:uiPriority w:val="99"/>
    <w:unhideWhenUsed/>
    <w:rsid w:val="00F4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11"/>
  </w:style>
  <w:style w:type="paragraph" w:styleId="ListParagraph">
    <w:name w:val="List Paragraph"/>
    <w:basedOn w:val="Normal"/>
    <w:link w:val="ListParagraphChar"/>
    <w:uiPriority w:val="34"/>
    <w:qFormat/>
    <w:rsid w:val="00F43F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3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Tracey Mcinerney</cp:lastModifiedBy>
  <cp:revision>2</cp:revision>
  <dcterms:created xsi:type="dcterms:W3CDTF">2024-01-29T06:12:00Z</dcterms:created>
  <dcterms:modified xsi:type="dcterms:W3CDTF">2024-01-29T06:12:00Z</dcterms:modified>
</cp:coreProperties>
</file>