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6D" w:rsidRPr="00D66FC3" w:rsidRDefault="006D056D" w:rsidP="006D056D">
      <w:pPr>
        <w:jc w:val="center"/>
        <w:rPr>
          <w:rFonts w:ascii="Lucida Bright" w:hAnsi="Lucida Bright" w:cs="Times New Roman"/>
          <w:b/>
          <w:sz w:val="24"/>
          <w:szCs w:val="24"/>
        </w:rPr>
      </w:pPr>
    </w:p>
    <w:p w:rsidR="00286CE0" w:rsidRDefault="006D056D" w:rsidP="006D056D">
      <w:pPr>
        <w:jc w:val="center"/>
        <w:rPr>
          <w:rFonts w:ascii="Lucida Bright" w:hAnsi="Lucida Bright" w:cs="Times New Roman"/>
          <w:b/>
          <w:color w:val="1F497D"/>
          <w:sz w:val="40"/>
          <w:szCs w:val="40"/>
        </w:rPr>
      </w:pPr>
      <w:r w:rsidRPr="00286CE0">
        <w:rPr>
          <w:rFonts w:ascii="Lucida Bright" w:hAnsi="Lucida Bright" w:cs="Times New Roman"/>
          <w:b/>
          <w:color w:val="1F497D"/>
          <w:sz w:val="40"/>
          <w:szCs w:val="40"/>
        </w:rPr>
        <w:t xml:space="preserve">DEAKIN LAW SCHOOL RESEARCH REPORT </w:t>
      </w:r>
    </w:p>
    <w:p w:rsidR="006D056D" w:rsidRPr="00286CE0" w:rsidRDefault="006D056D" w:rsidP="006D056D">
      <w:pPr>
        <w:jc w:val="center"/>
        <w:rPr>
          <w:rFonts w:ascii="Lucida Bright" w:hAnsi="Lucida Bright" w:cs="Times New Roman"/>
          <w:b/>
          <w:color w:val="1F497D"/>
          <w:sz w:val="40"/>
          <w:szCs w:val="40"/>
        </w:rPr>
      </w:pPr>
      <w:r w:rsidRPr="00286CE0">
        <w:rPr>
          <w:rFonts w:ascii="Lucida Bright" w:hAnsi="Lucida Bright" w:cs="Times New Roman"/>
          <w:b/>
          <w:color w:val="1F497D"/>
          <w:sz w:val="40"/>
          <w:szCs w:val="40"/>
        </w:rPr>
        <w:t>(No 8 of 2012)</w:t>
      </w:r>
    </w:p>
    <w:p w:rsidR="006D056D" w:rsidRPr="009F45CB" w:rsidRDefault="006D056D" w:rsidP="006D056D">
      <w:pPr>
        <w:jc w:val="both"/>
        <w:rPr>
          <w:rFonts w:ascii="Lucida Bright" w:hAnsi="Lucida Bright" w:cs="Times New Roman"/>
          <w:b/>
          <w:sz w:val="36"/>
          <w:szCs w:val="36"/>
        </w:rPr>
      </w:pPr>
    </w:p>
    <w:p w:rsidR="00243162" w:rsidRDefault="00243162" w:rsidP="006D056D">
      <w:pPr>
        <w:jc w:val="both"/>
        <w:rPr>
          <w:rFonts w:ascii="Lucida Bright" w:hAnsi="Lucida Bright" w:cs="Times New Roman"/>
          <w:b/>
          <w:color w:val="1F497D"/>
          <w:sz w:val="32"/>
          <w:szCs w:val="32"/>
        </w:rPr>
      </w:pPr>
    </w:p>
    <w:p w:rsidR="0042155C" w:rsidRDefault="0042155C" w:rsidP="006D056D">
      <w:pPr>
        <w:jc w:val="both"/>
        <w:rPr>
          <w:rFonts w:ascii="Lucida Bright" w:hAnsi="Lucida Bright" w:cs="Times New Roman"/>
          <w:b/>
          <w:color w:val="1F497D"/>
          <w:sz w:val="32"/>
          <w:szCs w:val="32"/>
        </w:rPr>
      </w:pPr>
    </w:p>
    <w:p w:rsidR="006D056D" w:rsidRPr="00286CE0" w:rsidRDefault="006D056D" w:rsidP="006D056D">
      <w:pPr>
        <w:jc w:val="both"/>
        <w:rPr>
          <w:rFonts w:ascii="Lucida Bright" w:hAnsi="Lucida Bright" w:cs="Times New Roman"/>
          <w:b/>
          <w:color w:val="1F497D"/>
          <w:sz w:val="32"/>
          <w:szCs w:val="32"/>
        </w:rPr>
      </w:pPr>
      <w:r w:rsidRPr="00286CE0">
        <w:rPr>
          <w:rFonts w:ascii="Lucida Bright" w:hAnsi="Lucida Bright" w:cs="Times New Roman"/>
          <w:b/>
          <w:color w:val="1F497D"/>
          <w:sz w:val="32"/>
          <w:szCs w:val="32"/>
        </w:rPr>
        <w:t xml:space="preserve">1 RECENT </w:t>
      </w:r>
      <w:proofErr w:type="gramStart"/>
      <w:r w:rsidRPr="00286CE0">
        <w:rPr>
          <w:rFonts w:ascii="Lucida Bright" w:hAnsi="Lucida Bright" w:cs="Times New Roman"/>
          <w:b/>
          <w:color w:val="1F497D"/>
          <w:sz w:val="32"/>
          <w:szCs w:val="32"/>
        </w:rPr>
        <w:t>PUBLICATIONS</w:t>
      </w:r>
      <w:proofErr w:type="gramEnd"/>
    </w:p>
    <w:p w:rsidR="006D056D" w:rsidRDefault="006D056D" w:rsidP="006D056D">
      <w:pPr>
        <w:jc w:val="both"/>
        <w:rPr>
          <w:rFonts w:ascii="Lucida Bright" w:hAnsi="Lucida Bright" w:cs="Times New Roman"/>
          <w:sz w:val="24"/>
          <w:szCs w:val="24"/>
        </w:rPr>
      </w:pPr>
    </w:p>
    <w:p w:rsidR="006D056D" w:rsidRPr="0059644C" w:rsidRDefault="006D056D" w:rsidP="006D056D">
      <w:pPr>
        <w:rPr>
          <w:rFonts w:ascii="Lucida Bright" w:hAnsi="Lucida Bright"/>
          <w:sz w:val="24"/>
          <w:szCs w:val="24"/>
        </w:rPr>
      </w:pPr>
      <w:proofErr w:type="gramStart"/>
      <w:r w:rsidRPr="00243162">
        <w:rPr>
          <w:rFonts w:ascii="Lucida Bright" w:hAnsi="Lucida Bright"/>
          <w:b/>
          <w:color w:val="CC00CC"/>
          <w:sz w:val="24"/>
          <w:szCs w:val="24"/>
        </w:rPr>
        <w:t>Oscar I Roos</w:t>
      </w:r>
      <w:r w:rsidRPr="0059644C">
        <w:rPr>
          <w:rFonts w:ascii="Lucida Bright" w:hAnsi="Lucida Bright"/>
          <w:sz w:val="24"/>
          <w:szCs w:val="24"/>
        </w:rPr>
        <w:t xml:space="preserve">, ‘Exploring the Linkage between WTO Dispute Resolution and International Human Rights Law’ 19 (Summer 2011) </w:t>
      </w:r>
      <w:r w:rsidRPr="0059644C">
        <w:rPr>
          <w:rFonts w:ascii="Lucida Bright" w:hAnsi="Lucida Bright"/>
          <w:i/>
          <w:iCs/>
          <w:sz w:val="24"/>
          <w:szCs w:val="24"/>
        </w:rPr>
        <w:t>Currents: International Trade Law Journal</w:t>
      </w:r>
      <w:r w:rsidRPr="0059644C">
        <w:rPr>
          <w:rFonts w:ascii="Lucida Bright" w:hAnsi="Lucida Bright"/>
          <w:sz w:val="24"/>
          <w:szCs w:val="24"/>
        </w:rPr>
        <w:t xml:space="preserve"> 11.</w:t>
      </w:r>
      <w:proofErr w:type="gramEnd"/>
    </w:p>
    <w:p w:rsidR="006D056D" w:rsidRDefault="006D056D" w:rsidP="006D056D">
      <w:pPr>
        <w:rPr>
          <w:rFonts w:ascii="Lucida Bright" w:hAnsi="Lucida Bright"/>
          <w:sz w:val="24"/>
          <w:szCs w:val="24"/>
        </w:rPr>
      </w:pPr>
    </w:p>
    <w:p w:rsidR="003A706C" w:rsidRDefault="003A706C" w:rsidP="006D056D">
      <w:pPr>
        <w:rPr>
          <w:rFonts w:ascii="Lucida Bright" w:hAnsi="Lucida Bright"/>
          <w:sz w:val="24"/>
          <w:szCs w:val="24"/>
        </w:rPr>
      </w:pPr>
    </w:p>
    <w:p w:rsidR="003A706C" w:rsidRPr="00243162" w:rsidRDefault="003A706C" w:rsidP="006D056D">
      <w:pPr>
        <w:rPr>
          <w:rFonts w:ascii="Lucida Bright" w:hAnsi="Lucida Bright"/>
          <w:b/>
          <w:color w:val="1F497D" w:themeColor="text2"/>
          <w:sz w:val="24"/>
          <w:szCs w:val="24"/>
        </w:rPr>
      </w:pPr>
      <w:r w:rsidRPr="00243162">
        <w:rPr>
          <w:rFonts w:ascii="Lucida Bright" w:hAnsi="Lucida Bright"/>
          <w:b/>
          <w:color w:val="1F497D" w:themeColor="text2"/>
          <w:sz w:val="24"/>
          <w:szCs w:val="24"/>
        </w:rPr>
        <w:t xml:space="preserve">PUBLICATION </w:t>
      </w:r>
      <w:r w:rsidRPr="00243162">
        <w:rPr>
          <w:rFonts w:ascii="Lucida Bright" w:hAnsi="Lucida Bright"/>
          <w:b/>
          <w:i/>
          <w:color w:val="1F497D" w:themeColor="text2"/>
          <w:sz w:val="24"/>
          <w:szCs w:val="24"/>
        </w:rPr>
        <w:t>DRO</w:t>
      </w:r>
      <w:r w:rsidRPr="00243162">
        <w:rPr>
          <w:rFonts w:ascii="Lucida Bright" w:hAnsi="Lucida Bright"/>
          <w:b/>
          <w:color w:val="1F497D" w:themeColor="text2"/>
          <w:sz w:val="24"/>
          <w:szCs w:val="24"/>
        </w:rPr>
        <w:t xml:space="preserve"> GUIDELINES</w:t>
      </w:r>
    </w:p>
    <w:p w:rsidR="006D056D" w:rsidRPr="00286CE0" w:rsidRDefault="006D056D" w:rsidP="006D056D">
      <w:pPr>
        <w:pStyle w:val="PlainText"/>
        <w:rPr>
          <w:rFonts w:ascii="Lucida Bright" w:hAnsi="Lucida Bright"/>
          <w:b/>
        </w:rPr>
      </w:pPr>
    </w:p>
    <w:p w:rsidR="006D056D" w:rsidRPr="00EF5EF1" w:rsidRDefault="0059644C" w:rsidP="006D056D">
      <w:pPr>
        <w:rPr>
          <w:rFonts w:ascii="Lucida Bright" w:hAnsi="Lucida Bright"/>
          <w:color w:val="943634"/>
          <w:sz w:val="24"/>
          <w:szCs w:val="24"/>
        </w:rPr>
      </w:pPr>
      <w:r w:rsidRPr="00234CF7">
        <w:rPr>
          <w:rFonts w:ascii="Lucida Bright" w:hAnsi="Lucida Bright" w:cs="Times New Roman"/>
          <w:color w:val="009900"/>
          <w:sz w:val="24"/>
          <w:szCs w:val="24"/>
        </w:rPr>
        <w:t>Dear Authors, p</w:t>
      </w:r>
      <w:r w:rsidR="006D056D" w:rsidRPr="00234CF7">
        <w:rPr>
          <w:rFonts w:ascii="Lucida Bright" w:hAnsi="Lucida Bright" w:cs="Times New Roman"/>
          <w:color w:val="009900"/>
          <w:sz w:val="24"/>
          <w:szCs w:val="24"/>
        </w:rPr>
        <w:t xml:space="preserve">lease make sure that you forward details of your publications on the special </w:t>
      </w:r>
      <w:r w:rsidR="006D056D" w:rsidRPr="00243162">
        <w:rPr>
          <w:rFonts w:ascii="Lucida Bright" w:hAnsi="Lucida Bright" w:cs="Times New Roman"/>
          <w:b/>
          <w:color w:val="008000"/>
          <w:sz w:val="24"/>
          <w:szCs w:val="24"/>
        </w:rPr>
        <w:t xml:space="preserve">Faculty </w:t>
      </w:r>
      <w:proofErr w:type="spellStart"/>
      <w:r w:rsidR="00736F8E" w:rsidRPr="00243162">
        <w:rPr>
          <w:rFonts w:ascii="Lucida Bright" w:hAnsi="Lucida Bright" w:cs="Times New Roman"/>
          <w:b/>
          <w:color w:val="008000"/>
          <w:sz w:val="24"/>
          <w:szCs w:val="24"/>
        </w:rPr>
        <w:t>P</w:t>
      </w:r>
      <w:r w:rsidR="006D056D" w:rsidRPr="00243162">
        <w:rPr>
          <w:rFonts w:ascii="Lucida Bright" w:hAnsi="Lucida Bright" w:cs="Times New Roman"/>
          <w:b/>
          <w:color w:val="008000"/>
          <w:sz w:val="24"/>
          <w:szCs w:val="24"/>
        </w:rPr>
        <w:t>roforma</w:t>
      </w:r>
      <w:proofErr w:type="spellEnd"/>
      <w:r w:rsidR="006D056D" w:rsidRPr="00234CF7">
        <w:rPr>
          <w:rFonts w:ascii="Lucida Bright" w:hAnsi="Lucida Bright" w:cs="Times New Roman"/>
          <w:color w:val="009900"/>
          <w:sz w:val="24"/>
          <w:szCs w:val="24"/>
        </w:rPr>
        <w:t xml:space="preserve"> (attached) to </w:t>
      </w:r>
      <w:r w:rsidR="006D056D" w:rsidRPr="005155C6">
        <w:rPr>
          <w:rFonts w:ascii="Lucida Bright" w:hAnsi="Lucida Bright"/>
          <w:b/>
          <w:color w:val="008000"/>
          <w:sz w:val="24"/>
          <w:szCs w:val="24"/>
        </w:rPr>
        <w:t xml:space="preserve">Dr </w:t>
      </w:r>
      <w:proofErr w:type="spellStart"/>
      <w:r w:rsidR="006D056D" w:rsidRPr="005155C6">
        <w:rPr>
          <w:rFonts w:ascii="Lucida Bright" w:hAnsi="Lucida Bright"/>
          <w:b/>
          <w:color w:val="008000"/>
          <w:sz w:val="24"/>
          <w:szCs w:val="24"/>
        </w:rPr>
        <w:t>Aysun</w:t>
      </w:r>
      <w:proofErr w:type="spellEnd"/>
      <w:r w:rsidR="006D056D" w:rsidRPr="005155C6">
        <w:rPr>
          <w:rFonts w:ascii="Lucida Bright" w:hAnsi="Lucida Bright"/>
          <w:b/>
          <w:color w:val="008000"/>
          <w:sz w:val="24"/>
          <w:szCs w:val="24"/>
        </w:rPr>
        <w:t xml:space="preserve"> </w:t>
      </w:r>
      <w:proofErr w:type="spellStart"/>
      <w:r w:rsidR="006D056D" w:rsidRPr="005155C6">
        <w:rPr>
          <w:rFonts w:ascii="Lucida Bright" w:hAnsi="Lucida Bright"/>
          <w:b/>
          <w:color w:val="008000"/>
          <w:sz w:val="24"/>
          <w:szCs w:val="24"/>
        </w:rPr>
        <w:t>Alpyurek</w:t>
      </w:r>
      <w:proofErr w:type="spellEnd"/>
      <w:r w:rsidR="006D056D" w:rsidRPr="00EF5EF1">
        <w:rPr>
          <w:rFonts w:ascii="Lucida Bright" w:hAnsi="Lucida Bright"/>
          <w:sz w:val="24"/>
          <w:szCs w:val="24"/>
        </w:rPr>
        <w:t xml:space="preserve"> (</w:t>
      </w:r>
      <w:hyperlink r:id="rId7" w:history="1">
        <w:r w:rsidR="006D056D" w:rsidRPr="002802C3">
          <w:rPr>
            <w:rStyle w:val="Hyperlink"/>
            <w:rFonts w:ascii="Lucida Bright" w:hAnsi="Lucida Bright"/>
            <w:sz w:val="24"/>
            <w:szCs w:val="24"/>
          </w:rPr>
          <w:t>aysun.alpyurek</w:t>
        </w:r>
        <w:r w:rsidR="006D056D" w:rsidRPr="002802C3">
          <w:rPr>
            <w:rStyle w:val="Hyperlink"/>
            <w:rFonts w:ascii="Lucida Bright" w:hAnsi="Lucida Bright" w:cs="Times New Roman"/>
            <w:sz w:val="24"/>
            <w:szCs w:val="24"/>
          </w:rPr>
          <w:t>@deakin.edu.au</w:t>
        </w:r>
      </w:hyperlink>
      <w:r w:rsidR="006D056D" w:rsidRPr="00EF5EF1">
        <w:rPr>
          <w:rFonts w:ascii="Lucida Bright" w:hAnsi="Lucida Bright" w:cs="Times New Roman"/>
          <w:sz w:val="24"/>
          <w:szCs w:val="24"/>
        </w:rPr>
        <w:t>)</w:t>
      </w:r>
      <w:r w:rsidR="006D056D">
        <w:rPr>
          <w:rFonts w:ascii="Lucida Bright" w:hAnsi="Lucida Bright" w:cs="Times New Roman"/>
          <w:sz w:val="24"/>
          <w:szCs w:val="24"/>
        </w:rPr>
        <w:t xml:space="preserve"> </w:t>
      </w:r>
      <w:r w:rsidR="006D056D" w:rsidRPr="00234CF7">
        <w:rPr>
          <w:rFonts w:ascii="Lucida Bright" w:hAnsi="Lucida Bright" w:cs="Times New Roman"/>
          <w:color w:val="009900"/>
          <w:sz w:val="24"/>
          <w:szCs w:val="24"/>
        </w:rPr>
        <w:t xml:space="preserve">so that Dr </w:t>
      </w:r>
      <w:proofErr w:type="spellStart"/>
      <w:r w:rsidR="006D056D" w:rsidRPr="00234CF7">
        <w:rPr>
          <w:rFonts w:ascii="Lucida Bright" w:hAnsi="Lucida Bright" w:cs="Times New Roman"/>
          <w:color w:val="009900"/>
          <w:sz w:val="24"/>
          <w:szCs w:val="24"/>
        </w:rPr>
        <w:t>Alpyurek</w:t>
      </w:r>
      <w:proofErr w:type="spellEnd"/>
      <w:r w:rsidR="006D056D" w:rsidRPr="00234CF7">
        <w:rPr>
          <w:rFonts w:ascii="Lucida Bright" w:hAnsi="Lucida Bright" w:cs="Times New Roman"/>
          <w:color w:val="009900"/>
          <w:sz w:val="24"/>
          <w:szCs w:val="24"/>
        </w:rPr>
        <w:t xml:space="preserve"> can upload your publication on the DRO. </w:t>
      </w:r>
      <w:r w:rsidR="006D056D">
        <w:rPr>
          <w:rFonts w:ascii="Lucida Bright" w:hAnsi="Lucida Bright" w:cs="Times New Roman"/>
          <w:sz w:val="24"/>
          <w:szCs w:val="24"/>
        </w:rPr>
        <w:t xml:space="preserve">Unless they appear on the DRO, your publications will not be counted for the purposes of the University (PPR, etc). </w:t>
      </w:r>
    </w:p>
    <w:p w:rsidR="006D056D" w:rsidRDefault="006D056D" w:rsidP="006D056D">
      <w:pPr>
        <w:pStyle w:val="PlainText"/>
        <w:rPr>
          <w:rFonts w:ascii="Lucida Bright" w:hAnsi="Lucida Bright"/>
          <w:sz w:val="24"/>
          <w:szCs w:val="24"/>
        </w:rPr>
      </w:pPr>
    </w:p>
    <w:p w:rsidR="005155C6" w:rsidRPr="005155C6" w:rsidRDefault="005155C6" w:rsidP="005155C6">
      <w:pPr>
        <w:rPr>
          <w:rFonts w:ascii="Lucida Bright" w:eastAsia="Times New Roman" w:hAnsi="Lucida Bright" w:cs="Calibri"/>
          <w:color w:val="000000"/>
          <w:sz w:val="24"/>
          <w:szCs w:val="24"/>
        </w:rPr>
      </w:pPr>
      <w:r w:rsidRPr="005155C6">
        <w:rPr>
          <w:rFonts w:ascii="Lucida Bright" w:eastAsia="Times New Roman" w:hAnsi="Lucida Bright" w:cs="Calibri"/>
          <w:color w:val="000000"/>
          <w:sz w:val="24"/>
          <w:szCs w:val="24"/>
        </w:rPr>
        <w:t>The link to the Faculty instructions of reporting research publications: </w:t>
      </w:r>
      <w:hyperlink r:id="rId8" w:history="1">
        <w:r w:rsidRPr="005155C6">
          <w:rPr>
            <w:rStyle w:val="Hyperlink"/>
            <w:rFonts w:ascii="Lucida Bright" w:eastAsia="Times New Roman" w:hAnsi="Lucida Bright" w:cs="Calibri"/>
            <w:sz w:val="24"/>
            <w:szCs w:val="24"/>
          </w:rPr>
          <w:t>http://deakin.edu.au/buslaw/research/publications.php</w:t>
        </w:r>
      </w:hyperlink>
    </w:p>
    <w:p w:rsidR="005155C6" w:rsidRDefault="005155C6" w:rsidP="003E28E3">
      <w:pPr>
        <w:pStyle w:val="PlainText"/>
        <w:rPr>
          <w:rFonts w:ascii="Lucida Bright" w:hAnsi="Lucida Bright"/>
          <w:sz w:val="24"/>
          <w:szCs w:val="24"/>
        </w:rPr>
      </w:pPr>
    </w:p>
    <w:p w:rsidR="003E28E3" w:rsidRPr="009E2000" w:rsidRDefault="003A706C" w:rsidP="003E28E3">
      <w:pPr>
        <w:pStyle w:val="PlainText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When you </w:t>
      </w:r>
      <w:r w:rsidR="0059644C" w:rsidRPr="009E2000">
        <w:rPr>
          <w:rFonts w:ascii="Lucida Bright" w:hAnsi="Lucida Bright"/>
          <w:sz w:val="24"/>
          <w:szCs w:val="24"/>
        </w:rPr>
        <w:t xml:space="preserve">publish articles in </w:t>
      </w:r>
      <w:r>
        <w:rPr>
          <w:rFonts w:ascii="Lucida Bright" w:hAnsi="Lucida Bright"/>
          <w:sz w:val="24"/>
          <w:szCs w:val="24"/>
        </w:rPr>
        <w:t xml:space="preserve">Law reviews, inter-disciplinary publications, or journals </w:t>
      </w:r>
      <w:r w:rsidR="0059644C" w:rsidRPr="009E2000">
        <w:rPr>
          <w:rFonts w:ascii="Lucida Bright" w:hAnsi="Lucida Bright"/>
          <w:sz w:val="24"/>
          <w:szCs w:val="24"/>
        </w:rPr>
        <w:t>from other disciplines</w:t>
      </w:r>
      <w:r w:rsidR="009E2000">
        <w:rPr>
          <w:rFonts w:ascii="Lucida Bright" w:hAnsi="Lucida Bright"/>
          <w:sz w:val="24"/>
          <w:szCs w:val="24"/>
        </w:rPr>
        <w:t xml:space="preserve">, please </w:t>
      </w:r>
      <w:r w:rsidR="003E28E3" w:rsidRPr="009E2000">
        <w:rPr>
          <w:rFonts w:ascii="Lucida Bright" w:hAnsi="Lucida Bright"/>
          <w:sz w:val="24"/>
          <w:szCs w:val="24"/>
        </w:rPr>
        <w:t>complete</w:t>
      </w:r>
      <w:r w:rsidR="009E2000">
        <w:rPr>
          <w:rFonts w:ascii="Lucida Bright" w:hAnsi="Lucida Bright"/>
          <w:sz w:val="24"/>
          <w:szCs w:val="24"/>
        </w:rPr>
        <w:t xml:space="preserve"> the</w:t>
      </w:r>
      <w:r w:rsidR="003E28E3" w:rsidRPr="009E2000">
        <w:rPr>
          <w:rFonts w:ascii="Lucida Bright" w:hAnsi="Lucida Bright"/>
          <w:sz w:val="24"/>
          <w:szCs w:val="24"/>
        </w:rPr>
        <w:t xml:space="preserve"> </w:t>
      </w:r>
      <w:r w:rsidR="003E28E3" w:rsidRPr="008E734B">
        <w:rPr>
          <w:rFonts w:ascii="Lucida Bright" w:hAnsi="Lucida Bright"/>
          <w:b/>
          <w:sz w:val="24"/>
          <w:szCs w:val="24"/>
        </w:rPr>
        <w:t xml:space="preserve">Publications </w:t>
      </w:r>
      <w:proofErr w:type="spellStart"/>
      <w:r w:rsidR="003E28E3" w:rsidRPr="008E734B">
        <w:rPr>
          <w:rFonts w:ascii="Lucida Bright" w:hAnsi="Lucida Bright"/>
          <w:b/>
          <w:sz w:val="24"/>
          <w:szCs w:val="24"/>
        </w:rPr>
        <w:t>Proforma</w:t>
      </w:r>
      <w:proofErr w:type="spellEnd"/>
      <w:r w:rsidR="003E28E3" w:rsidRPr="009E2000">
        <w:rPr>
          <w:rFonts w:ascii="Lucida Bright" w:hAnsi="Lucida Bright"/>
          <w:sz w:val="24"/>
          <w:szCs w:val="24"/>
        </w:rPr>
        <w:t xml:space="preserve"> (attached)</w:t>
      </w:r>
      <w:r w:rsidR="009E2000">
        <w:rPr>
          <w:rFonts w:ascii="Lucida Bright" w:hAnsi="Lucida Bright"/>
          <w:sz w:val="24"/>
          <w:szCs w:val="24"/>
        </w:rPr>
        <w:t xml:space="preserve">, </w:t>
      </w:r>
      <w:r>
        <w:rPr>
          <w:rFonts w:ascii="Lucida Bright" w:hAnsi="Lucida Bright"/>
          <w:sz w:val="24"/>
          <w:szCs w:val="24"/>
        </w:rPr>
        <w:t xml:space="preserve">paying </w:t>
      </w:r>
      <w:r w:rsidR="009E2000">
        <w:rPr>
          <w:rFonts w:ascii="Lucida Bright" w:hAnsi="Lucida Bright"/>
          <w:sz w:val="24"/>
          <w:szCs w:val="24"/>
        </w:rPr>
        <w:t>particular</w:t>
      </w:r>
      <w:r>
        <w:rPr>
          <w:rFonts w:ascii="Lucida Bright" w:hAnsi="Lucida Bright"/>
          <w:sz w:val="24"/>
          <w:szCs w:val="24"/>
        </w:rPr>
        <w:t xml:space="preserve"> attention to the </w:t>
      </w:r>
      <w:r w:rsidR="008E734B" w:rsidRPr="008E734B">
        <w:rPr>
          <w:rFonts w:ascii="Lucida Bright" w:hAnsi="Lucida Bright"/>
          <w:b/>
          <w:sz w:val="24"/>
          <w:szCs w:val="24"/>
        </w:rPr>
        <w:t xml:space="preserve">Research Coding </w:t>
      </w:r>
      <w:r w:rsidR="008E734B">
        <w:rPr>
          <w:rFonts w:ascii="Lucida Bright" w:hAnsi="Lucida Bright"/>
          <w:sz w:val="24"/>
          <w:szCs w:val="24"/>
        </w:rPr>
        <w:t>requirement</w:t>
      </w:r>
      <w:r w:rsidR="009E2000">
        <w:rPr>
          <w:rFonts w:ascii="Lucida Bright" w:hAnsi="Lucida Bright"/>
          <w:sz w:val="24"/>
          <w:szCs w:val="24"/>
        </w:rPr>
        <w:t>:</w:t>
      </w:r>
    </w:p>
    <w:p w:rsidR="003E28E3" w:rsidRPr="009E2000" w:rsidRDefault="0059644C" w:rsidP="003E28E3">
      <w:pPr>
        <w:pStyle w:val="PlainText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9E2000">
        <w:rPr>
          <w:rFonts w:ascii="Lucida Bright" w:hAnsi="Lucida Bright"/>
          <w:sz w:val="24"/>
          <w:szCs w:val="24"/>
        </w:rPr>
        <w:t xml:space="preserve">FOR </w:t>
      </w:r>
      <w:r w:rsidR="003E28E3" w:rsidRPr="009E2000">
        <w:rPr>
          <w:rFonts w:ascii="Lucida Bright" w:hAnsi="Lucida Bright"/>
          <w:sz w:val="24"/>
          <w:szCs w:val="24"/>
        </w:rPr>
        <w:t xml:space="preserve">code </w:t>
      </w:r>
      <w:r w:rsidRPr="009E2000">
        <w:rPr>
          <w:rFonts w:ascii="Lucida Bright" w:hAnsi="Lucida Bright"/>
          <w:sz w:val="24"/>
          <w:szCs w:val="24"/>
        </w:rPr>
        <w:t xml:space="preserve">(Fields of Research code </w:t>
      </w:r>
      <w:hyperlink r:id="rId9" w:history="1">
        <w:r w:rsidRPr="009E2000">
          <w:rPr>
            <w:rStyle w:val="Hyperlink"/>
            <w:rFonts w:ascii="Lucida Bright" w:hAnsi="Lucida Bright"/>
            <w:sz w:val="24"/>
            <w:szCs w:val="24"/>
          </w:rPr>
          <w:t>http://deakin.edu.au/research/grants/resources/for-2008-codes.php</w:t>
        </w:r>
      </w:hyperlink>
      <w:r w:rsidRPr="009E2000">
        <w:rPr>
          <w:rFonts w:ascii="Lucida Bright" w:hAnsi="Lucida Bright"/>
          <w:sz w:val="24"/>
          <w:szCs w:val="24"/>
        </w:rPr>
        <w:t xml:space="preserve"> </w:t>
      </w:r>
      <w:r w:rsidR="003A706C">
        <w:rPr>
          <w:rFonts w:ascii="Lucida Bright" w:hAnsi="Lucida Bright"/>
          <w:sz w:val="24"/>
          <w:szCs w:val="24"/>
        </w:rPr>
        <w:t>(</w:t>
      </w:r>
      <w:r w:rsidRPr="009E2000">
        <w:rPr>
          <w:rFonts w:ascii="Lucida Bright" w:hAnsi="Lucida Bright"/>
          <w:sz w:val="24"/>
          <w:szCs w:val="24"/>
        </w:rPr>
        <w:t xml:space="preserve">scroll down to Law) </w:t>
      </w:r>
    </w:p>
    <w:p w:rsidR="0059644C" w:rsidRPr="009E2000" w:rsidRDefault="0059644C" w:rsidP="003E28E3">
      <w:pPr>
        <w:pStyle w:val="PlainText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9E2000">
        <w:rPr>
          <w:rFonts w:ascii="Lucida Bright" w:hAnsi="Lucida Bright"/>
          <w:sz w:val="24"/>
          <w:szCs w:val="24"/>
        </w:rPr>
        <w:t xml:space="preserve">SEO </w:t>
      </w:r>
      <w:r w:rsidR="003E28E3" w:rsidRPr="009E2000">
        <w:rPr>
          <w:rFonts w:ascii="Lucida Bright" w:hAnsi="Lucida Bright"/>
          <w:sz w:val="24"/>
          <w:szCs w:val="24"/>
        </w:rPr>
        <w:t>code (</w:t>
      </w:r>
      <w:r w:rsidRPr="009E2000">
        <w:rPr>
          <w:rFonts w:ascii="Lucida Bright" w:hAnsi="Lucida Bright"/>
          <w:sz w:val="24"/>
          <w:szCs w:val="24"/>
        </w:rPr>
        <w:t xml:space="preserve">Socio-Economic Objective </w:t>
      </w:r>
      <w:r w:rsidR="003A706C">
        <w:rPr>
          <w:rFonts w:ascii="Lucida Bright" w:hAnsi="Lucida Bright"/>
          <w:sz w:val="24"/>
          <w:szCs w:val="24"/>
        </w:rPr>
        <w:t>code</w:t>
      </w:r>
      <w:r w:rsidRPr="009E2000">
        <w:rPr>
          <w:rFonts w:ascii="Lucida Bright" w:hAnsi="Lucida Bright"/>
          <w:sz w:val="24"/>
          <w:szCs w:val="24"/>
        </w:rPr>
        <w:t xml:space="preserve"> </w:t>
      </w:r>
      <w:hyperlink r:id="rId10" w:history="1">
        <w:r w:rsidRPr="009E2000">
          <w:rPr>
            <w:rStyle w:val="Hyperlink"/>
            <w:rFonts w:ascii="Lucida Bright" w:hAnsi="Lucida Bright"/>
            <w:sz w:val="24"/>
            <w:szCs w:val="24"/>
          </w:rPr>
          <w:t>http://deakin.edu.au/research/grants/resources/seo-2008-codes.php</w:t>
        </w:r>
      </w:hyperlink>
      <w:r w:rsidRPr="009E2000">
        <w:rPr>
          <w:rFonts w:ascii="Lucida Bright" w:hAnsi="Lucida Bright"/>
          <w:sz w:val="24"/>
          <w:szCs w:val="24"/>
        </w:rPr>
        <w:t xml:space="preserve"> </w:t>
      </w:r>
      <w:r w:rsidR="003A706C">
        <w:rPr>
          <w:rFonts w:ascii="Lucida Bright" w:hAnsi="Lucida Bright"/>
          <w:sz w:val="24"/>
          <w:szCs w:val="24"/>
        </w:rPr>
        <w:t>(</w:t>
      </w:r>
      <w:r w:rsidRPr="009E2000">
        <w:rPr>
          <w:rFonts w:ascii="Lucida Bright" w:hAnsi="Lucida Bright"/>
          <w:sz w:val="24"/>
          <w:szCs w:val="24"/>
        </w:rPr>
        <w:t>scroll down to Law)</w:t>
      </w:r>
    </w:p>
    <w:p w:rsidR="0059644C" w:rsidRDefault="003A706C" w:rsidP="006D056D">
      <w:pPr>
        <w:pStyle w:val="PlainText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Completion of these codes ensures that your publications are assigned to the School of Law by the University and ERA.</w:t>
      </w:r>
    </w:p>
    <w:p w:rsidR="005155C6" w:rsidRDefault="005155C6" w:rsidP="005155C6">
      <w:pPr>
        <w:rPr>
          <w:rFonts w:ascii="Calibri" w:eastAsia="Times New Roman" w:hAnsi="Calibri" w:cs="Calibri"/>
          <w:color w:val="000000"/>
          <w:sz w:val="17"/>
          <w:szCs w:val="17"/>
        </w:rPr>
      </w:pPr>
    </w:p>
    <w:p w:rsidR="0059644C" w:rsidRDefault="0059644C" w:rsidP="006D056D">
      <w:pPr>
        <w:pStyle w:val="PlainText"/>
        <w:rPr>
          <w:rFonts w:ascii="Lucida Bright" w:hAnsi="Lucida Bright"/>
          <w:sz w:val="24"/>
          <w:szCs w:val="24"/>
        </w:rPr>
      </w:pPr>
    </w:p>
    <w:p w:rsidR="0059644C" w:rsidRPr="00D66FC3" w:rsidRDefault="0059644C" w:rsidP="006D056D">
      <w:pPr>
        <w:pStyle w:val="PlainText"/>
        <w:rPr>
          <w:rFonts w:ascii="Lucida Bright" w:hAnsi="Lucida Bright"/>
          <w:sz w:val="24"/>
          <w:szCs w:val="24"/>
        </w:rPr>
      </w:pPr>
    </w:p>
    <w:p w:rsidR="006D056D" w:rsidRPr="00286CE0" w:rsidRDefault="006D056D" w:rsidP="006D056D">
      <w:pPr>
        <w:jc w:val="both"/>
        <w:rPr>
          <w:rFonts w:ascii="Lucida Bright" w:hAnsi="Lucida Bright" w:cs="Times New Roman"/>
          <w:b/>
          <w:color w:val="1F497D"/>
          <w:sz w:val="32"/>
          <w:szCs w:val="32"/>
        </w:rPr>
      </w:pPr>
      <w:r w:rsidRPr="00286CE0">
        <w:rPr>
          <w:rFonts w:ascii="Lucida Bright" w:hAnsi="Lucida Bright" w:cs="Times New Roman"/>
          <w:b/>
          <w:color w:val="1F497D"/>
          <w:sz w:val="32"/>
          <w:szCs w:val="32"/>
        </w:rPr>
        <w:t xml:space="preserve">2 GRANT FUNDING </w:t>
      </w:r>
      <w:proofErr w:type="gramStart"/>
      <w:r w:rsidRPr="00286CE0">
        <w:rPr>
          <w:rFonts w:ascii="Lucida Bright" w:hAnsi="Lucida Bright" w:cs="Times New Roman"/>
          <w:b/>
          <w:color w:val="1F497D"/>
          <w:sz w:val="32"/>
          <w:szCs w:val="32"/>
        </w:rPr>
        <w:t>SUCCESS</w:t>
      </w:r>
      <w:proofErr w:type="gramEnd"/>
      <w:r w:rsidRPr="00286CE0">
        <w:rPr>
          <w:rFonts w:ascii="Lucida Bright" w:hAnsi="Lucida Bright" w:cs="Times New Roman"/>
          <w:b/>
          <w:color w:val="1F497D"/>
          <w:sz w:val="32"/>
          <w:szCs w:val="32"/>
        </w:rPr>
        <w:t xml:space="preserve"> </w:t>
      </w:r>
    </w:p>
    <w:p w:rsidR="006D056D" w:rsidRPr="00D66FC3" w:rsidRDefault="006D056D" w:rsidP="006D056D">
      <w:pPr>
        <w:jc w:val="both"/>
        <w:rPr>
          <w:rFonts w:ascii="Lucida Bright" w:hAnsi="Lucida Bright" w:cs="Times New Roman"/>
          <w:b/>
          <w:sz w:val="24"/>
          <w:szCs w:val="24"/>
        </w:rPr>
      </w:pPr>
    </w:p>
    <w:p w:rsidR="006D056D" w:rsidRPr="00D66FC3" w:rsidRDefault="006D056D" w:rsidP="006D056D">
      <w:pPr>
        <w:jc w:val="both"/>
        <w:rPr>
          <w:rFonts w:ascii="Lucida Bright" w:hAnsi="Lucida Bright" w:cs="Times New Roman"/>
          <w:sz w:val="24"/>
          <w:szCs w:val="24"/>
        </w:rPr>
      </w:pPr>
      <w:r w:rsidRPr="00D66FC3">
        <w:rPr>
          <w:rFonts w:ascii="Lucida Bright" w:hAnsi="Lucida Bright" w:cs="Times New Roman"/>
          <w:sz w:val="24"/>
          <w:szCs w:val="24"/>
        </w:rPr>
        <w:t xml:space="preserve">The </w:t>
      </w:r>
      <w:r>
        <w:rPr>
          <w:rFonts w:ascii="Lucida Bright" w:hAnsi="Lucida Bright" w:cs="Times New Roman"/>
          <w:sz w:val="24"/>
          <w:szCs w:val="24"/>
        </w:rPr>
        <w:t xml:space="preserve">approval </w:t>
      </w:r>
      <w:r w:rsidRPr="00D66FC3">
        <w:rPr>
          <w:rFonts w:ascii="Lucida Bright" w:hAnsi="Lucida Bright" w:cs="Times New Roman"/>
          <w:sz w:val="24"/>
          <w:szCs w:val="24"/>
        </w:rPr>
        <w:t xml:space="preserve">by the School Management Team </w:t>
      </w:r>
      <w:r>
        <w:rPr>
          <w:rFonts w:ascii="Lucida Bright" w:hAnsi="Lucida Bright" w:cs="Times New Roman"/>
          <w:sz w:val="24"/>
          <w:szCs w:val="24"/>
        </w:rPr>
        <w:t xml:space="preserve">of grants is pending, but please, do make sure that you spend your </w:t>
      </w:r>
      <w:r w:rsidRPr="0042155C">
        <w:rPr>
          <w:rFonts w:ascii="Lucida Bright" w:hAnsi="Lucida Bright" w:cs="Times New Roman"/>
          <w:i/>
          <w:sz w:val="24"/>
          <w:szCs w:val="24"/>
        </w:rPr>
        <w:t>DEST</w:t>
      </w:r>
      <w:r>
        <w:rPr>
          <w:rFonts w:ascii="Lucida Bright" w:hAnsi="Lucida Bright" w:cs="Times New Roman"/>
          <w:sz w:val="24"/>
          <w:szCs w:val="24"/>
        </w:rPr>
        <w:t xml:space="preserve"> points ASAP – all reasonable expenditures will be authorised.</w:t>
      </w:r>
      <w:r w:rsidR="00243162">
        <w:rPr>
          <w:rFonts w:ascii="Lucida Bright" w:hAnsi="Lucida Bright" w:cs="Times New Roman"/>
          <w:sz w:val="24"/>
          <w:szCs w:val="24"/>
        </w:rPr>
        <w:t xml:space="preserve"> </w:t>
      </w:r>
    </w:p>
    <w:p w:rsidR="006D056D" w:rsidRPr="00D66FC3" w:rsidRDefault="006D056D" w:rsidP="006D056D">
      <w:pPr>
        <w:jc w:val="both"/>
        <w:rPr>
          <w:rFonts w:ascii="Lucida Bright" w:hAnsi="Lucida Bright" w:cs="Times New Roman"/>
          <w:sz w:val="24"/>
          <w:szCs w:val="24"/>
        </w:rPr>
      </w:pPr>
    </w:p>
    <w:p w:rsidR="006D056D" w:rsidRDefault="006D056D" w:rsidP="006D056D">
      <w:pPr>
        <w:jc w:val="both"/>
        <w:rPr>
          <w:rFonts w:ascii="Lucida Bright" w:hAnsi="Lucida Bright" w:cs="Times New Roman"/>
          <w:b/>
          <w:sz w:val="24"/>
          <w:szCs w:val="24"/>
        </w:rPr>
      </w:pPr>
    </w:p>
    <w:p w:rsidR="006D056D" w:rsidRPr="00286CE0" w:rsidRDefault="006D056D" w:rsidP="006D056D">
      <w:pPr>
        <w:jc w:val="both"/>
        <w:rPr>
          <w:rFonts w:ascii="Lucida Bright" w:hAnsi="Lucida Bright" w:cs="Times New Roman"/>
          <w:b/>
          <w:color w:val="1F497D"/>
          <w:sz w:val="32"/>
          <w:szCs w:val="32"/>
        </w:rPr>
      </w:pPr>
      <w:r w:rsidRPr="00286CE0">
        <w:rPr>
          <w:rFonts w:ascii="Lucida Bright" w:hAnsi="Lucida Bright" w:cs="Times New Roman"/>
          <w:b/>
          <w:color w:val="1F497D" w:themeColor="text2"/>
          <w:sz w:val="32"/>
          <w:szCs w:val="32"/>
        </w:rPr>
        <w:t xml:space="preserve">3 </w:t>
      </w:r>
      <w:r w:rsidR="0042155C">
        <w:rPr>
          <w:rFonts w:ascii="Lucida Bright" w:hAnsi="Lucida Bright" w:cs="Times New Roman"/>
          <w:b/>
          <w:color w:val="1F497D" w:themeColor="text2"/>
          <w:sz w:val="32"/>
          <w:szCs w:val="32"/>
        </w:rPr>
        <w:t xml:space="preserve">LAW </w:t>
      </w:r>
      <w:r w:rsidRPr="00286CE0">
        <w:rPr>
          <w:rFonts w:ascii="Lucida Bright" w:hAnsi="Lucida Bright" w:cs="Times New Roman"/>
          <w:b/>
          <w:color w:val="1F497D"/>
          <w:sz w:val="32"/>
          <w:szCs w:val="32"/>
        </w:rPr>
        <w:t xml:space="preserve">SCHOOL </w:t>
      </w:r>
      <w:r w:rsidR="0042155C">
        <w:rPr>
          <w:rFonts w:ascii="Lucida Bright" w:hAnsi="Lucida Bright" w:cs="Times New Roman"/>
          <w:b/>
          <w:color w:val="1F497D"/>
          <w:sz w:val="32"/>
          <w:szCs w:val="32"/>
        </w:rPr>
        <w:t xml:space="preserve">RESEARCH </w:t>
      </w:r>
      <w:r w:rsidRPr="00286CE0">
        <w:rPr>
          <w:rFonts w:ascii="Lucida Bright" w:hAnsi="Lucida Bright" w:cs="Times New Roman"/>
          <w:b/>
          <w:color w:val="1F497D"/>
          <w:sz w:val="32"/>
          <w:szCs w:val="32"/>
        </w:rPr>
        <w:t xml:space="preserve">SEMINAR </w:t>
      </w:r>
      <w:r w:rsidR="0042155C">
        <w:rPr>
          <w:rFonts w:ascii="Lucida Bright" w:hAnsi="Lucida Bright" w:cs="Times New Roman"/>
          <w:b/>
          <w:color w:val="1F497D"/>
          <w:sz w:val="32"/>
          <w:szCs w:val="32"/>
        </w:rPr>
        <w:t>SCHEDULE</w:t>
      </w:r>
    </w:p>
    <w:p w:rsidR="006D056D" w:rsidRDefault="006D056D" w:rsidP="006D056D">
      <w:pPr>
        <w:pStyle w:val="xmsonormal"/>
        <w:spacing w:before="0" w:beforeAutospacing="0" w:after="0" w:afterAutospacing="0"/>
        <w:rPr>
          <w:rFonts w:ascii="Lucida Bright" w:hAnsi="Lucida Bright"/>
          <w:b/>
        </w:rPr>
      </w:pPr>
    </w:p>
    <w:p w:rsidR="00286CE0" w:rsidRPr="0042155C" w:rsidRDefault="00286CE0" w:rsidP="00286CE0">
      <w:pPr>
        <w:rPr>
          <w:rFonts w:ascii="Lucida Bright" w:hAnsi="Lucida Bright"/>
          <w:b/>
          <w:color w:val="7030A0"/>
          <w:sz w:val="24"/>
          <w:szCs w:val="24"/>
        </w:rPr>
      </w:pPr>
      <w:r w:rsidRPr="0042155C">
        <w:rPr>
          <w:rFonts w:ascii="Lucida Bright" w:hAnsi="Lucida Bright"/>
          <w:b/>
          <w:color w:val="7030A0"/>
          <w:sz w:val="24"/>
          <w:szCs w:val="24"/>
        </w:rPr>
        <w:t>FRIDAY, 3 AUGUST</w:t>
      </w:r>
    </w:p>
    <w:p w:rsidR="00286CE0" w:rsidRPr="00DC74BF" w:rsidRDefault="00286CE0" w:rsidP="00286CE0">
      <w:pPr>
        <w:rPr>
          <w:rFonts w:ascii="Lucida Bright" w:hAnsi="Lucida Bright"/>
          <w:sz w:val="24"/>
          <w:szCs w:val="24"/>
          <w:lang w:val="da-DK"/>
        </w:rPr>
      </w:pPr>
      <w:proofErr w:type="spellStart"/>
      <w:r w:rsidRPr="00DC74BF">
        <w:rPr>
          <w:rFonts w:ascii="Lucida Bright" w:hAnsi="Lucida Bright" w:cs="Tahoma"/>
          <w:sz w:val="24"/>
          <w:szCs w:val="24"/>
        </w:rPr>
        <w:t>Dilan</w:t>
      </w:r>
      <w:proofErr w:type="spellEnd"/>
      <w:r w:rsidRPr="00DC74BF">
        <w:rPr>
          <w:rFonts w:ascii="Lucida Bright" w:hAnsi="Lucida Bright" w:cs="Tahoma"/>
          <w:sz w:val="24"/>
          <w:szCs w:val="24"/>
        </w:rPr>
        <w:t xml:space="preserve"> </w:t>
      </w:r>
      <w:proofErr w:type="spellStart"/>
      <w:r w:rsidRPr="00DC74BF">
        <w:rPr>
          <w:rFonts w:ascii="Lucida Bright" w:eastAsia="Times New Roman" w:hAnsi="Lucida Bright" w:cs="Tahoma"/>
          <w:sz w:val="24"/>
          <w:szCs w:val="24"/>
        </w:rPr>
        <w:t>Thampapillai</w:t>
      </w:r>
      <w:proofErr w:type="spellEnd"/>
    </w:p>
    <w:p w:rsidR="00286CE0" w:rsidRPr="00DC74BF" w:rsidRDefault="00286CE0" w:rsidP="00286CE0">
      <w:pPr>
        <w:rPr>
          <w:rFonts w:ascii="Lucida Bright" w:hAnsi="Lucida Bright"/>
          <w:sz w:val="24"/>
          <w:szCs w:val="24"/>
          <w:lang w:val="da-DK"/>
        </w:rPr>
      </w:pPr>
      <w:r w:rsidRPr="00DC74BF">
        <w:rPr>
          <w:rFonts w:ascii="Lucida Bright" w:hAnsi="Lucida Bright" w:cs="Tahoma"/>
          <w:sz w:val="24"/>
          <w:szCs w:val="24"/>
        </w:rPr>
        <w:t xml:space="preserve">The M47 case </w:t>
      </w:r>
    </w:p>
    <w:p w:rsidR="00286CE0" w:rsidRPr="00DC74BF" w:rsidRDefault="00286CE0" w:rsidP="00286CE0">
      <w:pPr>
        <w:rPr>
          <w:rFonts w:ascii="Lucida Bright" w:hAnsi="Lucida Bright"/>
          <w:sz w:val="24"/>
          <w:szCs w:val="24"/>
        </w:rPr>
      </w:pPr>
    </w:p>
    <w:p w:rsidR="00286CE0" w:rsidRPr="0042155C" w:rsidRDefault="00286CE0" w:rsidP="00286CE0">
      <w:pPr>
        <w:rPr>
          <w:rFonts w:ascii="Lucida Bright" w:hAnsi="Lucida Bright"/>
          <w:b/>
          <w:color w:val="7030A0"/>
          <w:sz w:val="24"/>
          <w:szCs w:val="24"/>
        </w:rPr>
      </w:pPr>
      <w:r w:rsidRPr="0042155C">
        <w:rPr>
          <w:rFonts w:ascii="Lucida Bright" w:hAnsi="Lucida Bright"/>
          <w:b/>
          <w:color w:val="7030A0"/>
          <w:sz w:val="24"/>
          <w:szCs w:val="24"/>
        </w:rPr>
        <w:t xml:space="preserve">FRIDAY, 10 AUGUST </w:t>
      </w:r>
    </w:p>
    <w:p w:rsidR="00286CE0" w:rsidRPr="00DC74BF" w:rsidRDefault="00286CE0" w:rsidP="00286CE0">
      <w:pPr>
        <w:rPr>
          <w:rFonts w:ascii="Lucida Bright" w:hAnsi="Lucida Bright"/>
          <w:sz w:val="24"/>
          <w:szCs w:val="24"/>
          <w:lang w:val="da-DK"/>
        </w:rPr>
      </w:pPr>
      <w:proofErr w:type="spellStart"/>
      <w:r w:rsidRPr="00DC74BF">
        <w:rPr>
          <w:rFonts w:ascii="Lucida Bright" w:hAnsi="Lucida Bright"/>
          <w:b/>
          <w:bCs/>
          <w:sz w:val="24"/>
          <w:szCs w:val="24"/>
          <w:lang w:val="en-GB"/>
        </w:rPr>
        <w:t>Abeba</w:t>
      </w:r>
      <w:proofErr w:type="spellEnd"/>
      <w:r w:rsidRPr="00DC74BF">
        <w:rPr>
          <w:rFonts w:ascii="Lucida Bright" w:hAnsi="Lucida Bright"/>
          <w:b/>
          <w:bCs/>
          <w:sz w:val="24"/>
          <w:szCs w:val="24"/>
          <w:lang w:val="en-GB"/>
        </w:rPr>
        <w:t xml:space="preserve"> </w:t>
      </w:r>
      <w:proofErr w:type="spellStart"/>
      <w:r w:rsidRPr="00DC74BF">
        <w:rPr>
          <w:rFonts w:ascii="Lucida Bright" w:hAnsi="Lucida Bright"/>
          <w:b/>
          <w:bCs/>
          <w:sz w:val="24"/>
          <w:szCs w:val="24"/>
          <w:lang w:val="en-GB"/>
        </w:rPr>
        <w:t>Gebreselassie</w:t>
      </w:r>
      <w:proofErr w:type="spellEnd"/>
      <w:r w:rsidRPr="00DC74BF">
        <w:rPr>
          <w:rFonts w:ascii="Lucida Bright" w:hAnsi="Lucida Bright"/>
          <w:sz w:val="24"/>
          <w:szCs w:val="24"/>
        </w:rPr>
        <w:t xml:space="preserve"> </w:t>
      </w:r>
    </w:p>
    <w:p w:rsidR="00286CE0" w:rsidRPr="00DC74BF" w:rsidRDefault="00286CE0" w:rsidP="00286CE0">
      <w:pPr>
        <w:rPr>
          <w:rFonts w:ascii="Lucida Bright" w:hAnsi="Lucida Bright"/>
          <w:sz w:val="24"/>
          <w:szCs w:val="24"/>
          <w:lang w:val="en-GB"/>
        </w:rPr>
      </w:pPr>
      <w:proofErr w:type="gramStart"/>
      <w:r w:rsidRPr="00DC74BF">
        <w:rPr>
          <w:rFonts w:ascii="Lucida Bright" w:hAnsi="Lucida Bright"/>
          <w:sz w:val="24"/>
          <w:szCs w:val="24"/>
          <w:lang w:val="en-GB"/>
        </w:rPr>
        <w:t>Post.</w:t>
      </w:r>
      <w:proofErr w:type="gramEnd"/>
      <w:r w:rsidRPr="00DC74BF">
        <w:rPr>
          <w:rFonts w:ascii="Lucida Bright" w:hAnsi="Lucida Bright"/>
          <w:sz w:val="24"/>
          <w:szCs w:val="24"/>
          <w:lang w:val="en-GB"/>
        </w:rPr>
        <w:t xml:space="preserve"> </w:t>
      </w:r>
      <w:proofErr w:type="gramStart"/>
      <w:r w:rsidRPr="00DC74BF">
        <w:rPr>
          <w:rFonts w:ascii="Lucida Bright" w:hAnsi="Lucida Bright"/>
          <w:sz w:val="24"/>
          <w:szCs w:val="24"/>
          <w:lang w:val="en-GB"/>
        </w:rPr>
        <w:t>doc</w:t>
      </w:r>
      <w:proofErr w:type="gramEnd"/>
      <w:r w:rsidRPr="00DC74BF">
        <w:rPr>
          <w:rFonts w:ascii="Lucida Bright" w:hAnsi="Lucida Bright"/>
          <w:sz w:val="24"/>
          <w:szCs w:val="24"/>
          <w:lang w:val="en-GB"/>
        </w:rPr>
        <w:t>.</w:t>
      </w:r>
    </w:p>
    <w:p w:rsidR="00286CE0" w:rsidRPr="00DC74BF" w:rsidRDefault="00286CE0" w:rsidP="00286CE0">
      <w:pPr>
        <w:rPr>
          <w:rFonts w:ascii="Lucida Bright" w:hAnsi="Lucida Bright"/>
          <w:sz w:val="24"/>
          <w:szCs w:val="24"/>
          <w:lang w:val="da-DK"/>
        </w:rPr>
      </w:pPr>
      <w:r w:rsidRPr="00DC74BF">
        <w:rPr>
          <w:rFonts w:ascii="Lucida Bright" w:hAnsi="Lucida Bright"/>
          <w:sz w:val="24"/>
          <w:szCs w:val="24"/>
          <w:lang w:val="en-GB"/>
        </w:rPr>
        <w:t>PhD, LL.M in IP and Competition Law</w:t>
      </w:r>
      <w:r w:rsidRPr="00DC74BF">
        <w:rPr>
          <w:rFonts w:ascii="Lucida Bright" w:hAnsi="Lucida Bright"/>
          <w:sz w:val="24"/>
          <w:szCs w:val="24"/>
          <w:lang w:val="en-GB"/>
        </w:rPr>
        <w:br/>
      </w:r>
      <w:r w:rsidRPr="00DC74BF">
        <w:rPr>
          <w:rFonts w:ascii="Lucida Bright" w:hAnsi="Lucida Bright"/>
          <w:b/>
          <w:bCs/>
          <w:sz w:val="24"/>
          <w:szCs w:val="24"/>
          <w:lang w:val="en-GB"/>
        </w:rPr>
        <w:t>Centre for International Business Law</w:t>
      </w:r>
      <w:r w:rsidRPr="00DC74BF">
        <w:rPr>
          <w:rFonts w:ascii="Lucida Bright" w:hAnsi="Lucida Bright"/>
          <w:b/>
          <w:bCs/>
          <w:sz w:val="24"/>
          <w:szCs w:val="24"/>
          <w:lang w:val="en-GB"/>
        </w:rPr>
        <w:br/>
      </w:r>
      <w:r w:rsidRPr="00DC74BF">
        <w:rPr>
          <w:rFonts w:ascii="Lucida Bright" w:hAnsi="Lucida Bright"/>
          <w:sz w:val="24"/>
          <w:szCs w:val="24"/>
          <w:lang w:val="en-GB"/>
        </w:rPr>
        <w:t>Department of Business Law</w:t>
      </w:r>
      <w:r w:rsidRPr="00DC74BF">
        <w:rPr>
          <w:rFonts w:ascii="Lucida Bright" w:hAnsi="Lucida Bright"/>
          <w:b/>
          <w:bCs/>
          <w:sz w:val="24"/>
          <w:szCs w:val="24"/>
          <w:lang w:val="en-GB"/>
        </w:rPr>
        <w:br/>
      </w:r>
      <w:r w:rsidRPr="00DC74BF">
        <w:rPr>
          <w:rFonts w:ascii="Lucida Bright" w:hAnsi="Lucida Bright"/>
          <w:sz w:val="24"/>
          <w:szCs w:val="24"/>
          <w:lang w:val="en-GB"/>
        </w:rPr>
        <w:t>Aarhus School of Business, Aarhus University</w:t>
      </w:r>
      <w:r w:rsidRPr="00DC74BF">
        <w:rPr>
          <w:rFonts w:ascii="Lucida Bright" w:hAnsi="Lucida Bright"/>
          <w:sz w:val="24"/>
          <w:szCs w:val="24"/>
          <w:lang w:val="en-GB"/>
        </w:rPr>
        <w:br/>
      </w:r>
      <w:proofErr w:type="spellStart"/>
      <w:r w:rsidRPr="00DC74BF">
        <w:rPr>
          <w:rFonts w:ascii="Lucida Bright" w:hAnsi="Lucida Bright"/>
          <w:sz w:val="24"/>
          <w:szCs w:val="24"/>
          <w:lang w:val="en-GB"/>
        </w:rPr>
        <w:t>Frichshuset</w:t>
      </w:r>
      <w:proofErr w:type="spellEnd"/>
      <w:r w:rsidRPr="00DC74BF">
        <w:rPr>
          <w:rFonts w:ascii="Lucida Bright" w:hAnsi="Lucida Bright"/>
          <w:sz w:val="24"/>
          <w:szCs w:val="24"/>
          <w:lang w:val="en-GB"/>
        </w:rPr>
        <w:t xml:space="preserve">, </w:t>
      </w:r>
      <w:proofErr w:type="spellStart"/>
      <w:r w:rsidRPr="00DC74BF">
        <w:rPr>
          <w:rFonts w:ascii="Lucida Bright" w:hAnsi="Lucida Bright"/>
          <w:sz w:val="24"/>
          <w:szCs w:val="24"/>
          <w:lang w:val="en-GB"/>
        </w:rPr>
        <w:t>Hermodsvej</w:t>
      </w:r>
      <w:proofErr w:type="spellEnd"/>
      <w:r w:rsidRPr="00DC74BF">
        <w:rPr>
          <w:rFonts w:ascii="Lucida Bright" w:hAnsi="Lucida Bright"/>
          <w:sz w:val="24"/>
          <w:szCs w:val="24"/>
          <w:lang w:val="en-GB"/>
        </w:rPr>
        <w:t xml:space="preserve"> 22</w:t>
      </w:r>
      <w:r w:rsidRPr="00DC74BF">
        <w:rPr>
          <w:rFonts w:ascii="Lucida Bright" w:hAnsi="Lucida Bright"/>
          <w:sz w:val="24"/>
          <w:szCs w:val="24"/>
          <w:lang w:val="en-GB"/>
        </w:rPr>
        <w:br/>
        <w:t xml:space="preserve">8230 </w:t>
      </w:r>
      <w:proofErr w:type="spellStart"/>
      <w:r w:rsidRPr="00DC74BF">
        <w:rPr>
          <w:rFonts w:ascii="Lucida Bright" w:hAnsi="Lucida Bright"/>
          <w:sz w:val="24"/>
          <w:szCs w:val="24"/>
          <w:lang w:val="en-GB"/>
        </w:rPr>
        <w:t>Åbyhøj</w:t>
      </w:r>
      <w:proofErr w:type="spellEnd"/>
      <w:r w:rsidRPr="00DC74BF">
        <w:rPr>
          <w:rFonts w:ascii="Lucida Bright" w:hAnsi="Lucida Bright"/>
          <w:sz w:val="24"/>
          <w:szCs w:val="24"/>
          <w:lang w:val="en-GB"/>
        </w:rPr>
        <w:t xml:space="preserve"> – Denmark </w:t>
      </w:r>
    </w:p>
    <w:p w:rsidR="00286CE0" w:rsidRPr="00DC74BF" w:rsidRDefault="00286CE0" w:rsidP="00286CE0">
      <w:pPr>
        <w:rPr>
          <w:rFonts w:ascii="Lucida Bright" w:hAnsi="Lucida Bright"/>
          <w:sz w:val="24"/>
          <w:szCs w:val="24"/>
          <w:lang w:val="da-DK"/>
        </w:rPr>
      </w:pPr>
    </w:p>
    <w:p w:rsidR="00286CE0" w:rsidRPr="0042155C" w:rsidRDefault="00286CE0" w:rsidP="00286CE0">
      <w:pPr>
        <w:rPr>
          <w:rFonts w:ascii="Lucida Bright" w:hAnsi="Lucida Bright"/>
          <w:b/>
          <w:color w:val="7030A0"/>
          <w:sz w:val="24"/>
          <w:szCs w:val="24"/>
        </w:rPr>
      </w:pPr>
      <w:r w:rsidRPr="0042155C">
        <w:rPr>
          <w:rFonts w:ascii="Lucida Bright" w:hAnsi="Lucida Bright"/>
          <w:b/>
          <w:color w:val="7030A0"/>
          <w:sz w:val="24"/>
          <w:szCs w:val="24"/>
        </w:rPr>
        <w:t>FRIDAY, 17 AUGUST</w:t>
      </w:r>
    </w:p>
    <w:p w:rsidR="00286CE0" w:rsidRPr="00DC74BF" w:rsidRDefault="00286CE0" w:rsidP="00286CE0">
      <w:pPr>
        <w:rPr>
          <w:rFonts w:ascii="Lucida Bright" w:hAnsi="Lucida Bright"/>
          <w:sz w:val="24"/>
          <w:szCs w:val="24"/>
        </w:rPr>
      </w:pPr>
      <w:r w:rsidRPr="00DC74BF">
        <w:rPr>
          <w:rFonts w:ascii="Lucida Bright" w:hAnsi="Lucida Bright"/>
          <w:sz w:val="24"/>
          <w:szCs w:val="24"/>
        </w:rPr>
        <w:t>Oscar Roos</w:t>
      </w:r>
    </w:p>
    <w:p w:rsidR="00286CE0" w:rsidRPr="00DC74BF" w:rsidRDefault="00286CE0" w:rsidP="00286CE0">
      <w:pPr>
        <w:rPr>
          <w:rFonts w:ascii="Lucida Bright" w:hAnsi="Lucida Bright"/>
          <w:sz w:val="24"/>
          <w:szCs w:val="24"/>
        </w:rPr>
      </w:pPr>
    </w:p>
    <w:p w:rsidR="00286CE0" w:rsidRPr="0042155C" w:rsidRDefault="00286CE0" w:rsidP="00286CE0">
      <w:pPr>
        <w:rPr>
          <w:rFonts w:ascii="Lucida Bright" w:hAnsi="Lucida Bright"/>
          <w:b/>
          <w:color w:val="7030A0"/>
          <w:sz w:val="24"/>
          <w:szCs w:val="24"/>
        </w:rPr>
      </w:pPr>
      <w:r w:rsidRPr="0042155C">
        <w:rPr>
          <w:rFonts w:ascii="Lucida Bright" w:hAnsi="Lucida Bright"/>
          <w:b/>
          <w:color w:val="7030A0"/>
          <w:sz w:val="24"/>
          <w:szCs w:val="24"/>
        </w:rPr>
        <w:t>FRIDAY 24</w:t>
      </w:r>
      <w:r w:rsidRPr="0042155C">
        <w:rPr>
          <w:rFonts w:ascii="Lucida Bright" w:hAnsi="Lucida Bright"/>
          <w:b/>
          <w:color w:val="7030A0"/>
          <w:sz w:val="24"/>
          <w:szCs w:val="24"/>
          <w:vertAlign w:val="superscript"/>
        </w:rPr>
        <w:t>TH</w:t>
      </w:r>
      <w:r w:rsidRPr="0042155C">
        <w:rPr>
          <w:rFonts w:ascii="Lucida Bright" w:hAnsi="Lucida Bright"/>
          <w:b/>
          <w:color w:val="7030A0"/>
          <w:sz w:val="24"/>
          <w:szCs w:val="24"/>
        </w:rPr>
        <w:t xml:space="preserve"> AUGUST:</w:t>
      </w:r>
    </w:p>
    <w:p w:rsidR="00286CE0" w:rsidRDefault="00286CE0" w:rsidP="00286CE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?</w:t>
      </w:r>
    </w:p>
    <w:p w:rsidR="00286CE0" w:rsidRPr="00DC74BF" w:rsidRDefault="00286CE0" w:rsidP="00286CE0">
      <w:pPr>
        <w:rPr>
          <w:rFonts w:ascii="Lucida Bright" w:hAnsi="Lucida Bright"/>
          <w:sz w:val="24"/>
          <w:szCs w:val="24"/>
        </w:rPr>
      </w:pPr>
    </w:p>
    <w:p w:rsidR="00286CE0" w:rsidRDefault="003A27C7" w:rsidP="00286CE0">
      <w:pPr>
        <w:rPr>
          <w:rFonts w:ascii="Lucida Bright" w:hAnsi="Lucida Bright"/>
          <w:b/>
          <w:sz w:val="24"/>
          <w:szCs w:val="24"/>
        </w:rPr>
      </w:pPr>
      <w:r w:rsidRPr="00DC74BF">
        <w:rPr>
          <w:rFonts w:ascii="Lucida Bright" w:hAnsi="Lucida Bright"/>
          <w:b/>
          <w:sz w:val="24"/>
          <w:szCs w:val="24"/>
        </w:rPr>
        <w:t>FRIDAY, 31 AUGUST</w:t>
      </w:r>
    </w:p>
    <w:p w:rsidR="003A27C7" w:rsidRDefault="003A27C7" w:rsidP="00286CE0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PLEAS Week – venues are not readily available.</w:t>
      </w:r>
    </w:p>
    <w:p w:rsidR="003A27C7" w:rsidRPr="00DC74BF" w:rsidRDefault="003A27C7" w:rsidP="00286CE0">
      <w:pPr>
        <w:rPr>
          <w:rFonts w:ascii="Lucida Bright" w:hAnsi="Lucida Bright"/>
          <w:b/>
          <w:sz w:val="24"/>
          <w:szCs w:val="24"/>
        </w:rPr>
      </w:pPr>
    </w:p>
    <w:p w:rsidR="00286CE0" w:rsidRPr="0042155C" w:rsidRDefault="00286CE0" w:rsidP="00286CE0">
      <w:pPr>
        <w:rPr>
          <w:rFonts w:ascii="Lucida Bright" w:hAnsi="Lucida Bright"/>
          <w:b/>
          <w:color w:val="7030A0"/>
          <w:sz w:val="24"/>
          <w:szCs w:val="24"/>
        </w:rPr>
      </w:pPr>
      <w:r w:rsidRPr="0042155C">
        <w:rPr>
          <w:rFonts w:ascii="Lucida Bright" w:hAnsi="Lucida Bright"/>
          <w:b/>
          <w:color w:val="7030A0"/>
          <w:sz w:val="24"/>
          <w:szCs w:val="24"/>
        </w:rPr>
        <w:t>FRIDAY 7</w:t>
      </w:r>
      <w:r w:rsidRPr="0042155C">
        <w:rPr>
          <w:rFonts w:ascii="Lucida Bright" w:hAnsi="Lucida Bright"/>
          <w:b/>
          <w:color w:val="7030A0"/>
          <w:sz w:val="24"/>
          <w:szCs w:val="24"/>
          <w:vertAlign w:val="superscript"/>
        </w:rPr>
        <w:t>TH</w:t>
      </w:r>
      <w:r w:rsidRPr="0042155C">
        <w:rPr>
          <w:rFonts w:ascii="Lucida Bright" w:hAnsi="Lucida Bright"/>
          <w:b/>
          <w:color w:val="7030A0"/>
          <w:sz w:val="24"/>
          <w:szCs w:val="24"/>
        </w:rPr>
        <w:t xml:space="preserve"> SEPTEMBER</w:t>
      </w:r>
    </w:p>
    <w:p w:rsidR="003A27C7" w:rsidRPr="00DC74BF" w:rsidRDefault="003A27C7" w:rsidP="003A27C7">
      <w:pPr>
        <w:rPr>
          <w:rFonts w:ascii="Lucida Bright" w:hAnsi="Lucida Bright"/>
          <w:sz w:val="24"/>
          <w:szCs w:val="24"/>
        </w:rPr>
      </w:pPr>
      <w:r w:rsidRPr="00DC74BF">
        <w:rPr>
          <w:rFonts w:ascii="Lucida Bright" w:hAnsi="Lucida Bright"/>
          <w:sz w:val="24"/>
          <w:szCs w:val="24"/>
        </w:rPr>
        <w:t>John Carmichael</w:t>
      </w:r>
    </w:p>
    <w:p w:rsidR="003A27C7" w:rsidRPr="00DC74BF" w:rsidRDefault="003A27C7" w:rsidP="003A27C7">
      <w:pPr>
        <w:rPr>
          <w:rFonts w:ascii="Lucida Bright" w:hAnsi="Lucida Bright"/>
          <w:sz w:val="24"/>
          <w:szCs w:val="24"/>
        </w:rPr>
      </w:pPr>
      <w:proofErr w:type="gramStart"/>
      <w:r w:rsidRPr="00DC74BF">
        <w:rPr>
          <w:rFonts w:ascii="Lucida Bright" w:hAnsi="Lucida Bright"/>
          <w:sz w:val="24"/>
          <w:szCs w:val="24"/>
        </w:rPr>
        <w:t>Spoiling a good walk: golf, judicial abdication and the "much exaggerated" lex sportive.</w:t>
      </w:r>
      <w:proofErr w:type="gramEnd"/>
      <w:r w:rsidRPr="00DC74BF">
        <w:rPr>
          <w:rFonts w:ascii="Lucida Bright" w:hAnsi="Lucida Bright"/>
          <w:sz w:val="24"/>
          <w:szCs w:val="24"/>
        </w:rPr>
        <w:t xml:space="preserve">  </w:t>
      </w:r>
    </w:p>
    <w:p w:rsidR="003A27C7" w:rsidRPr="00DC74BF" w:rsidRDefault="003A27C7" w:rsidP="003A27C7">
      <w:pPr>
        <w:rPr>
          <w:rFonts w:ascii="Lucida Bright" w:hAnsi="Lucida Bright"/>
          <w:sz w:val="24"/>
          <w:szCs w:val="24"/>
        </w:rPr>
      </w:pPr>
    </w:p>
    <w:p w:rsidR="00286CE0" w:rsidRPr="00DC74BF" w:rsidRDefault="00286CE0" w:rsidP="00286CE0">
      <w:pPr>
        <w:rPr>
          <w:rFonts w:ascii="Lucida Bright" w:hAnsi="Lucida Bright"/>
          <w:sz w:val="24"/>
          <w:szCs w:val="24"/>
        </w:rPr>
      </w:pPr>
    </w:p>
    <w:p w:rsidR="00286CE0" w:rsidRPr="0042155C" w:rsidRDefault="00286CE0" w:rsidP="00286CE0">
      <w:pPr>
        <w:rPr>
          <w:rFonts w:ascii="Lucida Bright" w:hAnsi="Lucida Bright"/>
          <w:b/>
          <w:color w:val="7030A0"/>
          <w:sz w:val="24"/>
          <w:szCs w:val="24"/>
        </w:rPr>
      </w:pPr>
      <w:r w:rsidRPr="0042155C">
        <w:rPr>
          <w:rFonts w:ascii="Lucida Bright" w:hAnsi="Lucida Bright"/>
          <w:b/>
          <w:color w:val="7030A0"/>
          <w:sz w:val="24"/>
          <w:szCs w:val="24"/>
        </w:rPr>
        <w:t xml:space="preserve">FRIDAY, 14 SEPTEMBER </w:t>
      </w:r>
    </w:p>
    <w:p w:rsidR="00286CE0" w:rsidRPr="00DC74BF" w:rsidRDefault="00286CE0" w:rsidP="00286CE0">
      <w:pPr>
        <w:rPr>
          <w:rFonts w:ascii="Lucida Bright" w:hAnsi="Lucida Bright"/>
          <w:sz w:val="24"/>
          <w:szCs w:val="24"/>
        </w:rPr>
      </w:pPr>
      <w:r w:rsidRPr="00DC74BF">
        <w:rPr>
          <w:rFonts w:ascii="Lucida Bright" w:hAnsi="Lucida Bright"/>
          <w:sz w:val="24"/>
          <w:szCs w:val="24"/>
        </w:rPr>
        <w:t xml:space="preserve">Michael </w:t>
      </w:r>
      <w:proofErr w:type="spellStart"/>
      <w:r w:rsidRPr="00DC74BF">
        <w:rPr>
          <w:rFonts w:ascii="Lucida Bright" w:hAnsi="Lucida Bright"/>
          <w:sz w:val="24"/>
          <w:szCs w:val="24"/>
        </w:rPr>
        <w:t>D’Rosario</w:t>
      </w:r>
      <w:proofErr w:type="spellEnd"/>
    </w:p>
    <w:p w:rsidR="00286CE0" w:rsidRPr="00DC74BF" w:rsidRDefault="00286CE0" w:rsidP="00286CE0">
      <w:pPr>
        <w:rPr>
          <w:rFonts w:ascii="Lucida Bright" w:hAnsi="Lucida Bright"/>
          <w:sz w:val="24"/>
          <w:szCs w:val="24"/>
        </w:rPr>
      </w:pPr>
    </w:p>
    <w:p w:rsidR="00286CE0" w:rsidRPr="00DC74BF" w:rsidRDefault="00286CE0" w:rsidP="00286CE0">
      <w:pPr>
        <w:rPr>
          <w:rFonts w:ascii="Lucida Bright" w:hAnsi="Lucida Bright"/>
          <w:b/>
          <w:sz w:val="24"/>
          <w:szCs w:val="24"/>
        </w:rPr>
      </w:pPr>
      <w:r w:rsidRPr="00DC74BF">
        <w:rPr>
          <w:rFonts w:ascii="Lucida Bright" w:hAnsi="Lucida Bright"/>
          <w:b/>
          <w:sz w:val="24"/>
          <w:szCs w:val="24"/>
        </w:rPr>
        <w:t xml:space="preserve">FRIDAY, 21 SEPTEMBER: </w:t>
      </w:r>
    </w:p>
    <w:p w:rsidR="00286CE0" w:rsidRPr="00DC74BF" w:rsidRDefault="00286CE0" w:rsidP="00286CE0">
      <w:pPr>
        <w:rPr>
          <w:rFonts w:ascii="Lucida Bright" w:hAnsi="Lucida Bright"/>
          <w:sz w:val="24"/>
          <w:szCs w:val="24"/>
        </w:rPr>
      </w:pPr>
      <w:r w:rsidRPr="00DC74BF">
        <w:rPr>
          <w:rFonts w:ascii="Lucida Bright" w:hAnsi="Lucida Bright"/>
          <w:sz w:val="24"/>
          <w:szCs w:val="24"/>
        </w:rPr>
        <w:t>Andrew Torre</w:t>
      </w:r>
    </w:p>
    <w:p w:rsidR="00286CE0" w:rsidRPr="00DC74BF" w:rsidRDefault="00286CE0" w:rsidP="00286CE0">
      <w:pPr>
        <w:rPr>
          <w:rFonts w:ascii="Lucida Bright" w:hAnsi="Lucida Bright"/>
          <w:sz w:val="24"/>
          <w:szCs w:val="24"/>
        </w:rPr>
      </w:pPr>
      <w:r w:rsidRPr="00DC74BF">
        <w:rPr>
          <w:rFonts w:ascii="Lucida Bright" w:hAnsi="Lucida Bright"/>
          <w:sz w:val="24"/>
          <w:szCs w:val="24"/>
        </w:rPr>
        <w:t>Copyright: A Case Study in the Transaction Costs Theory of Law</w:t>
      </w:r>
    </w:p>
    <w:p w:rsidR="00286CE0" w:rsidRPr="00DC74BF" w:rsidRDefault="00286CE0" w:rsidP="00286CE0">
      <w:pPr>
        <w:rPr>
          <w:rFonts w:ascii="Lucida Bright" w:hAnsi="Lucida Bright"/>
          <w:sz w:val="24"/>
          <w:szCs w:val="24"/>
        </w:rPr>
      </w:pPr>
      <w:r w:rsidRPr="00DC74BF">
        <w:rPr>
          <w:rFonts w:ascii="Lucida Bright" w:hAnsi="Lucida Bright"/>
          <w:sz w:val="24"/>
          <w:szCs w:val="24"/>
        </w:rPr>
        <w:t> Burwood:  e-Moot Court (C4.06</w:t>
      </w:r>
    </w:p>
    <w:p w:rsidR="00286CE0" w:rsidRDefault="00286CE0" w:rsidP="00286CE0">
      <w:pPr>
        <w:rPr>
          <w:rFonts w:ascii="Lucida Bright" w:hAnsi="Lucida Bright"/>
          <w:b/>
        </w:rPr>
      </w:pPr>
    </w:p>
    <w:p w:rsidR="00286CE0" w:rsidRPr="0042155C" w:rsidRDefault="00286CE0" w:rsidP="00286CE0">
      <w:pPr>
        <w:rPr>
          <w:rFonts w:ascii="Lucida Bright" w:hAnsi="Lucida Bright"/>
          <w:b/>
          <w:color w:val="7030A0"/>
          <w:sz w:val="24"/>
          <w:szCs w:val="24"/>
        </w:rPr>
      </w:pPr>
      <w:r w:rsidRPr="0042155C">
        <w:rPr>
          <w:rFonts w:ascii="Lucida Bright" w:hAnsi="Lucida Bright"/>
          <w:b/>
          <w:color w:val="7030A0"/>
          <w:sz w:val="24"/>
          <w:szCs w:val="24"/>
        </w:rPr>
        <w:t xml:space="preserve">FRIDAY 28 SEPTEMBER </w:t>
      </w:r>
    </w:p>
    <w:p w:rsidR="00286CE0" w:rsidRPr="00DC74BF" w:rsidRDefault="00286CE0" w:rsidP="00286CE0">
      <w:pPr>
        <w:rPr>
          <w:rFonts w:ascii="Lucida Bright" w:hAnsi="Lucida Bright"/>
          <w:sz w:val="24"/>
          <w:szCs w:val="24"/>
        </w:rPr>
      </w:pPr>
      <w:proofErr w:type="gramStart"/>
      <w:r w:rsidRPr="00DC74BF">
        <w:rPr>
          <w:rFonts w:ascii="Lucida Bright" w:hAnsi="Lucida Bright"/>
          <w:sz w:val="24"/>
          <w:szCs w:val="24"/>
        </w:rPr>
        <w:t>John Morss and George Duke (Centre for Citizenship and Globalisation joint speakers.</w:t>
      </w:r>
      <w:proofErr w:type="gramEnd"/>
    </w:p>
    <w:p w:rsidR="00286CE0" w:rsidRPr="00DC74BF" w:rsidRDefault="00286CE0" w:rsidP="00286CE0">
      <w:pPr>
        <w:rPr>
          <w:rFonts w:ascii="Lucida Bright" w:hAnsi="Lucida Bright"/>
          <w:sz w:val="24"/>
          <w:szCs w:val="24"/>
        </w:rPr>
      </w:pPr>
    </w:p>
    <w:p w:rsidR="00286CE0" w:rsidRPr="0042155C" w:rsidRDefault="00286CE0" w:rsidP="00286CE0">
      <w:pPr>
        <w:pStyle w:val="PlainText"/>
        <w:rPr>
          <w:rFonts w:ascii="Lucida Bright" w:hAnsi="Lucida Bright"/>
          <w:b/>
          <w:color w:val="7030A0"/>
          <w:sz w:val="24"/>
          <w:szCs w:val="24"/>
        </w:rPr>
      </w:pPr>
      <w:r w:rsidRPr="0042155C">
        <w:rPr>
          <w:rFonts w:ascii="Lucida Bright" w:hAnsi="Lucida Bright"/>
          <w:b/>
          <w:color w:val="7030A0"/>
          <w:sz w:val="24"/>
          <w:szCs w:val="24"/>
        </w:rPr>
        <w:t>FRIDAY, 5 OCTOBER.</w:t>
      </w:r>
    </w:p>
    <w:p w:rsidR="00286CE0" w:rsidRPr="00DC74BF" w:rsidRDefault="00286CE0" w:rsidP="00286CE0">
      <w:pPr>
        <w:pStyle w:val="PlainText"/>
        <w:rPr>
          <w:rFonts w:ascii="Lucida Bright" w:hAnsi="Lucida Bright"/>
          <w:sz w:val="24"/>
          <w:szCs w:val="24"/>
        </w:rPr>
      </w:pPr>
      <w:r w:rsidRPr="00DC74BF">
        <w:rPr>
          <w:rFonts w:ascii="Lucida Bright" w:hAnsi="Lucida Bright"/>
          <w:sz w:val="24"/>
          <w:szCs w:val="24"/>
        </w:rPr>
        <w:t>Veronica L Taylor</w:t>
      </w:r>
    </w:p>
    <w:p w:rsidR="00286CE0" w:rsidRPr="00DC74BF" w:rsidRDefault="00286CE0" w:rsidP="00286CE0">
      <w:pPr>
        <w:pStyle w:val="PlainText"/>
        <w:rPr>
          <w:rFonts w:ascii="Lucida Bright" w:hAnsi="Lucida Bright"/>
          <w:sz w:val="24"/>
          <w:szCs w:val="24"/>
        </w:rPr>
      </w:pPr>
      <w:r w:rsidRPr="00DC74BF">
        <w:rPr>
          <w:rFonts w:ascii="Lucida Bright" w:hAnsi="Lucida Bright"/>
          <w:sz w:val="24"/>
          <w:szCs w:val="24"/>
        </w:rPr>
        <w:t xml:space="preserve">Professor, Regulatory Institutions Network Director, </w:t>
      </w:r>
    </w:p>
    <w:p w:rsidR="00286CE0" w:rsidRPr="00DC74BF" w:rsidRDefault="00286CE0" w:rsidP="00286CE0">
      <w:pPr>
        <w:pStyle w:val="PlainText"/>
        <w:rPr>
          <w:rFonts w:ascii="Lucida Bright" w:hAnsi="Lucida Bright"/>
          <w:sz w:val="24"/>
          <w:szCs w:val="24"/>
          <w:lang w:val="en-AU"/>
        </w:rPr>
      </w:pPr>
      <w:r w:rsidRPr="00DC74BF">
        <w:rPr>
          <w:rFonts w:ascii="Lucida Bright" w:hAnsi="Lucida Bright"/>
          <w:sz w:val="24"/>
          <w:szCs w:val="24"/>
        </w:rPr>
        <w:t xml:space="preserve">School of Regulation, Justice and Diplomacy College of Asia Pacific; </w:t>
      </w:r>
      <w:proofErr w:type="gramStart"/>
      <w:r w:rsidRPr="00DC74BF">
        <w:rPr>
          <w:rFonts w:ascii="Lucida Bright" w:hAnsi="Lucida Bright"/>
          <w:sz w:val="24"/>
          <w:szCs w:val="24"/>
        </w:rPr>
        <w:t>The</w:t>
      </w:r>
      <w:proofErr w:type="gramEnd"/>
      <w:r w:rsidRPr="00DC74BF">
        <w:rPr>
          <w:rFonts w:ascii="Lucida Bright" w:hAnsi="Lucida Bright"/>
          <w:sz w:val="24"/>
          <w:szCs w:val="24"/>
        </w:rPr>
        <w:t xml:space="preserve"> Australian National University Acton ACT</w:t>
      </w:r>
    </w:p>
    <w:p w:rsidR="00286CE0" w:rsidRPr="00DC74BF" w:rsidRDefault="00286CE0" w:rsidP="00286CE0">
      <w:pPr>
        <w:rPr>
          <w:rFonts w:ascii="Lucida Bright" w:hAnsi="Lucida Bright"/>
          <w:sz w:val="24"/>
          <w:szCs w:val="24"/>
        </w:rPr>
      </w:pPr>
      <w:r w:rsidRPr="00DC74BF">
        <w:rPr>
          <w:rFonts w:ascii="Lucida Bright" w:hAnsi="Lucida Bright"/>
          <w:sz w:val="24"/>
          <w:szCs w:val="24"/>
        </w:rPr>
        <w:t xml:space="preserve">Burwood:  e-Moot Court (C34.06)  </w:t>
      </w:r>
    </w:p>
    <w:p w:rsidR="00286CE0" w:rsidRPr="00DC74BF" w:rsidRDefault="00286CE0" w:rsidP="00286CE0">
      <w:pPr>
        <w:rPr>
          <w:rFonts w:ascii="Lucida Bright" w:hAnsi="Lucida Bright"/>
          <w:sz w:val="24"/>
          <w:szCs w:val="24"/>
        </w:rPr>
      </w:pPr>
      <w:r w:rsidRPr="00DC74BF">
        <w:rPr>
          <w:rFonts w:ascii="Lucida Bright" w:hAnsi="Lucida Bright"/>
          <w:sz w:val="24"/>
          <w:szCs w:val="24"/>
        </w:rPr>
        <w:t xml:space="preserve">Geelong:  Dean’s Meeting </w:t>
      </w:r>
      <w:proofErr w:type="spellStart"/>
      <w:r w:rsidRPr="00DC74BF">
        <w:rPr>
          <w:rFonts w:ascii="Lucida Bright" w:hAnsi="Lucida Bright"/>
          <w:sz w:val="24"/>
          <w:szCs w:val="24"/>
        </w:rPr>
        <w:t>Coom</w:t>
      </w:r>
      <w:proofErr w:type="spellEnd"/>
      <w:r w:rsidRPr="00DC74BF">
        <w:rPr>
          <w:rFonts w:ascii="Lucida Bright" w:hAnsi="Lucida Bright"/>
          <w:sz w:val="24"/>
          <w:szCs w:val="24"/>
        </w:rPr>
        <w:t xml:space="preserve"> (ib4.211)</w:t>
      </w:r>
    </w:p>
    <w:p w:rsidR="00286CE0" w:rsidRPr="00DC74BF" w:rsidRDefault="00286CE0" w:rsidP="00286CE0">
      <w:pPr>
        <w:rPr>
          <w:rFonts w:ascii="Lucida Bright" w:hAnsi="Lucida Bright"/>
          <w:sz w:val="24"/>
          <w:szCs w:val="24"/>
        </w:rPr>
      </w:pPr>
      <w:r w:rsidRPr="00DC74BF">
        <w:rPr>
          <w:rFonts w:ascii="Lucida Bright" w:hAnsi="Lucida Bright"/>
          <w:sz w:val="24"/>
          <w:szCs w:val="24"/>
        </w:rPr>
        <w:t>Warrnambool:  B&amp;L Training Room (j4.20)</w:t>
      </w:r>
    </w:p>
    <w:p w:rsidR="00286CE0" w:rsidRPr="00DC74BF" w:rsidRDefault="00286CE0" w:rsidP="00286CE0">
      <w:pPr>
        <w:rPr>
          <w:rFonts w:ascii="Lucida Bright" w:hAnsi="Lucida Bright"/>
          <w:sz w:val="24"/>
          <w:szCs w:val="24"/>
        </w:rPr>
      </w:pPr>
    </w:p>
    <w:p w:rsidR="006D056D" w:rsidRPr="00D66FC3" w:rsidRDefault="006D056D" w:rsidP="006D056D">
      <w:pPr>
        <w:autoSpaceDE w:val="0"/>
        <w:autoSpaceDN w:val="0"/>
        <w:adjustRightInd w:val="0"/>
        <w:jc w:val="both"/>
        <w:rPr>
          <w:rFonts w:ascii="Lucida Bright" w:eastAsia="Times New Roman" w:hAnsi="Lucida Bright" w:cs="Times New Roman"/>
          <w:sz w:val="24"/>
          <w:szCs w:val="24"/>
        </w:rPr>
      </w:pPr>
    </w:p>
    <w:p w:rsidR="006D056D" w:rsidRPr="00286CE0" w:rsidRDefault="00286CE0" w:rsidP="006D056D">
      <w:pPr>
        <w:autoSpaceDE w:val="0"/>
        <w:autoSpaceDN w:val="0"/>
        <w:adjustRightInd w:val="0"/>
        <w:jc w:val="both"/>
        <w:rPr>
          <w:rFonts w:ascii="Lucida Bright" w:hAnsi="Lucida Bright"/>
          <w:b/>
          <w:color w:val="1F497D"/>
          <w:sz w:val="32"/>
          <w:szCs w:val="32"/>
        </w:rPr>
      </w:pPr>
      <w:proofErr w:type="gramStart"/>
      <w:r w:rsidRPr="00286CE0">
        <w:rPr>
          <w:rFonts w:ascii="Lucida Bright" w:eastAsia="Times New Roman" w:hAnsi="Lucida Bright" w:cs="Times New Roman"/>
          <w:b/>
          <w:color w:val="1F497D"/>
          <w:sz w:val="32"/>
          <w:szCs w:val="32"/>
        </w:rPr>
        <w:t>4</w:t>
      </w:r>
      <w:r w:rsidR="006D056D" w:rsidRPr="00286CE0">
        <w:rPr>
          <w:rFonts w:ascii="Lucida Bright" w:eastAsia="Times New Roman" w:hAnsi="Lucida Bright" w:cs="Times New Roman"/>
          <w:b/>
          <w:color w:val="1F497D"/>
          <w:sz w:val="32"/>
          <w:szCs w:val="32"/>
        </w:rPr>
        <w:t xml:space="preserve">  RESEARCH</w:t>
      </w:r>
      <w:proofErr w:type="gramEnd"/>
      <w:r w:rsidR="006D056D" w:rsidRPr="00286CE0">
        <w:rPr>
          <w:rFonts w:ascii="Lucida Bright" w:eastAsia="Times New Roman" w:hAnsi="Lucida Bright" w:cs="Times New Roman"/>
          <w:b/>
          <w:color w:val="1F497D"/>
          <w:sz w:val="32"/>
          <w:szCs w:val="32"/>
        </w:rPr>
        <w:t xml:space="preserve"> RELATED ACTIVITIES </w:t>
      </w:r>
    </w:p>
    <w:p w:rsidR="006D056D" w:rsidRDefault="006D056D" w:rsidP="006D056D"/>
    <w:p w:rsidR="00234CF7" w:rsidRPr="00234CF7" w:rsidRDefault="00234CF7" w:rsidP="006D056D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Congratulations to </w:t>
      </w:r>
      <w:r w:rsidRPr="00243162">
        <w:rPr>
          <w:rFonts w:ascii="Lucida Bright" w:hAnsi="Lucida Bright"/>
          <w:b/>
          <w:color w:val="CC00CC"/>
          <w:sz w:val="24"/>
          <w:szCs w:val="24"/>
        </w:rPr>
        <w:t xml:space="preserve">Prof </w:t>
      </w:r>
      <w:proofErr w:type="spellStart"/>
      <w:r w:rsidRPr="00243162">
        <w:rPr>
          <w:rFonts w:ascii="Lucida Bright" w:hAnsi="Lucida Bright"/>
          <w:b/>
          <w:color w:val="CC00CC"/>
          <w:sz w:val="24"/>
          <w:szCs w:val="24"/>
        </w:rPr>
        <w:t>Christoph</w:t>
      </w:r>
      <w:proofErr w:type="spellEnd"/>
      <w:r w:rsidRPr="00243162">
        <w:rPr>
          <w:rFonts w:ascii="Lucida Bright" w:hAnsi="Lucida Bright"/>
          <w:b/>
          <w:color w:val="CC00CC"/>
          <w:sz w:val="24"/>
          <w:szCs w:val="24"/>
        </w:rPr>
        <w:t xml:space="preserve"> </w:t>
      </w:r>
      <w:proofErr w:type="spellStart"/>
      <w:r w:rsidRPr="00243162">
        <w:rPr>
          <w:rFonts w:ascii="Lucida Bright" w:hAnsi="Lucida Bright"/>
          <w:b/>
          <w:color w:val="CC00CC"/>
          <w:sz w:val="24"/>
          <w:szCs w:val="24"/>
        </w:rPr>
        <w:t>Antons</w:t>
      </w:r>
      <w:proofErr w:type="spellEnd"/>
      <w:r w:rsidRPr="00234CF7"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 xml:space="preserve">who </w:t>
      </w:r>
      <w:r w:rsidRPr="00234CF7">
        <w:rPr>
          <w:rFonts w:ascii="Lucida Bright" w:hAnsi="Lucida Bright"/>
          <w:sz w:val="24"/>
          <w:szCs w:val="24"/>
        </w:rPr>
        <w:t xml:space="preserve">has been appointed </w:t>
      </w:r>
      <w:r w:rsidRPr="00234CF7">
        <w:rPr>
          <w:rFonts w:ascii="Lucida Bright" w:hAnsi="Lucida Bright" w:cs="Tahoma"/>
          <w:color w:val="000000"/>
          <w:sz w:val="24"/>
          <w:szCs w:val="24"/>
        </w:rPr>
        <w:t>to an honorary position as Senior Fellow at the Center for Development Research of the University of Bonn.</w:t>
      </w:r>
    </w:p>
    <w:p w:rsidR="00234CF7" w:rsidRPr="00234CF7" w:rsidRDefault="00234CF7" w:rsidP="006D056D">
      <w:pPr>
        <w:rPr>
          <w:rFonts w:ascii="Lucida Bright" w:hAnsi="Lucida Bright"/>
          <w:sz w:val="24"/>
          <w:szCs w:val="24"/>
        </w:rPr>
      </w:pPr>
    </w:p>
    <w:p w:rsidR="00234CF7" w:rsidRPr="005808CB" w:rsidRDefault="00234CF7" w:rsidP="006D056D">
      <w:pPr>
        <w:rPr>
          <w:rFonts w:ascii="Lucida Bright" w:hAnsi="Lucida Bright"/>
          <w:b/>
          <w:color w:val="1F497D" w:themeColor="text2"/>
          <w:sz w:val="24"/>
          <w:szCs w:val="24"/>
        </w:rPr>
      </w:pPr>
      <w:r w:rsidRPr="005808CB">
        <w:rPr>
          <w:rFonts w:ascii="Lucida Bright" w:hAnsi="Lucida Bright"/>
          <w:b/>
          <w:color w:val="1F497D" w:themeColor="text2"/>
          <w:sz w:val="24"/>
          <w:szCs w:val="24"/>
        </w:rPr>
        <w:lastRenderedPageBreak/>
        <w:t>CONFERENCE PRESENTATIONS &amp; INVITED ADDRESSES</w:t>
      </w:r>
    </w:p>
    <w:p w:rsidR="00234CF7" w:rsidRDefault="00234CF7" w:rsidP="006D056D">
      <w:pPr>
        <w:rPr>
          <w:rFonts w:ascii="Lucida Bright" w:hAnsi="Lucida Bright"/>
          <w:sz w:val="24"/>
          <w:szCs w:val="24"/>
        </w:rPr>
      </w:pPr>
    </w:p>
    <w:p w:rsidR="00234CF7" w:rsidRPr="00243162" w:rsidRDefault="00234CF7" w:rsidP="006D056D">
      <w:pPr>
        <w:rPr>
          <w:rFonts w:ascii="Lucida Bright" w:hAnsi="Lucida Bright"/>
          <w:b/>
          <w:color w:val="CC00CC"/>
          <w:sz w:val="24"/>
          <w:szCs w:val="24"/>
        </w:rPr>
      </w:pPr>
      <w:proofErr w:type="spellStart"/>
      <w:r w:rsidRPr="00243162">
        <w:rPr>
          <w:rFonts w:ascii="Lucida Bright" w:hAnsi="Lucida Bright"/>
          <w:b/>
          <w:color w:val="CC00CC"/>
          <w:sz w:val="24"/>
          <w:szCs w:val="24"/>
        </w:rPr>
        <w:t>Christoph</w:t>
      </w:r>
      <w:proofErr w:type="spellEnd"/>
      <w:r w:rsidRPr="00243162">
        <w:rPr>
          <w:rFonts w:ascii="Lucida Bright" w:hAnsi="Lucida Bright"/>
          <w:b/>
          <w:color w:val="CC00CC"/>
          <w:sz w:val="24"/>
          <w:szCs w:val="24"/>
        </w:rPr>
        <w:t xml:space="preserve"> </w:t>
      </w:r>
      <w:proofErr w:type="spellStart"/>
      <w:r w:rsidRPr="00243162">
        <w:rPr>
          <w:rFonts w:ascii="Lucida Bright" w:hAnsi="Lucida Bright"/>
          <w:b/>
          <w:color w:val="CC00CC"/>
          <w:sz w:val="24"/>
          <w:szCs w:val="24"/>
        </w:rPr>
        <w:t>Antons</w:t>
      </w:r>
      <w:proofErr w:type="spellEnd"/>
      <w:r w:rsidRPr="00243162">
        <w:rPr>
          <w:rFonts w:ascii="Lucida Bright" w:hAnsi="Lucida Bright"/>
          <w:b/>
          <w:color w:val="CC00CC"/>
          <w:sz w:val="24"/>
          <w:szCs w:val="24"/>
        </w:rPr>
        <w:t xml:space="preserve">: </w:t>
      </w:r>
    </w:p>
    <w:p w:rsidR="00234CF7" w:rsidRDefault="00234CF7" w:rsidP="006D056D">
      <w:pPr>
        <w:rPr>
          <w:rFonts w:ascii="Lucida Bright" w:hAnsi="Lucida Bright" w:cs="Tahoma"/>
          <w:color w:val="000000"/>
          <w:sz w:val="24"/>
          <w:szCs w:val="24"/>
        </w:rPr>
      </w:pPr>
      <w:r w:rsidRPr="005808CB">
        <w:rPr>
          <w:rFonts w:ascii="Lucida Bright" w:hAnsi="Lucida Bright" w:cs="Tahoma"/>
          <w:color w:val="000000"/>
          <w:sz w:val="24"/>
          <w:szCs w:val="24"/>
        </w:rPr>
        <w:t>Speaker at the 31st Annual ATRIP Congress at IIT Chicago-Kent College of Law on 1 August.</w:t>
      </w:r>
    </w:p>
    <w:p w:rsidR="00243162" w:rsidRPr="005808CB" w:rsidRDefault="00243162" w:rsidP="006D056D">
      <w:pPr>
        <w:rPr>
          <w:rFonts w:ascii="Lucida Bright" w:hAnsi="Lucida Bright" w:cs="Tahoma"/>
          <w:color w:val="000000"/>
          <w:sz w:val="24"/>
          <w:szCs w:val="24"/>
        </w:rPr>
      </w:pPr>
    </w:p>
    <w:p w:rsidR="005808CB" w:rsidRPr="00243162" w:rsidRDefault="005808CB" w:rsidP="006D056D">
      <w:pPr>
        <w:rPr>
          <w:rFonts w:ascii="Lucida Bright" w:hAnsi="Lucida Bright" w:cs="Tahoma"/>
          <w:b/>
          <w:color w:val="CC00CC"/>
          <w:sz w:val="24"/>
          <w:szCs w:val="24"/>
        </w:rPr>
      </w:pPr>
      <w:r w:rsidRPr="00243162">
        <w:rPr>
          <w:rFonts w:ascii="Lucida Bright" w:hAnsi="Lucida Bright" w:cs="Tahoma"/>
          <w:b/>
          <w:color w:val="CC00CC"/>
          <w:sz w:val="24"/>
          <w:szCs w:val="24"/>
        </w:rPr>
        <w:t>Daniel Meagher:</w:t>
      </w:r>
    </w:p>
    <w:p w:rsidR="005808CB" w:rsidRPr="005808CB" w:rsidRDefault="005808CB" w:rsidP="005808CB">
      <w:pPr>
        <w:rPr>
          <w:rFonts w:ascii="Lucida Bright" w:hAnsi="Lucida Bright" w:cs="Calibri"/>
          <w:color w:val="000000"/>
          <w:sz w:val="24"/>
          <w:szCs w:val="24"/>
        </w:rPr>
      </w:pPr>
      <w:r w:rsidRPr="005808CB">
        <w:rPr>
          <w:rFonts w:ascii="Lucida Bright" w:hAnsi="Lucida Bright" w:cs="Calibri"/>
          <w:color w:val="000000"/>
          <w:sz w:val="24"/>
          <w:szCs w:val="24"/>
        </w:rPr>
        <w:t xml:space="preserve">Organiser and host of the Forum and Workshop on </w:t>
      </w:r>
      <w:r w:rsidRPr="005808CB">
        <w:rPr>
          <w:rFonts w:ascii="Lucida Bright" w:hAnsi="Lucida Bright" w:cs="Tahoma"/>
          <w:sz w:val="24"/>
          <w:szCs w:val="24"/>
        </w:rPr>
        <w:t xml:space="preserve">Digital Sampling/Remix </w:t>
      </w:r>
      <w:proofErr w:type="gramStart"/>
      <w:r w:rsidRPr="005808CB">
        <w:rPr>
          <w:rFonts w:ascii="Lucida Bright" w:hAnsi="Lucida Bright" w:cs="Tahoma"/>
          <w:sz w:val="24"/>
          <w:szCs w:val="24"/>
        </w:rPr>
        <w:t xml:space="preserve">Culture </w:t>
      </w:r>
      <w:r w:rsidRPr="005808CB">
        <w:rPr>
          <w:rFonts w:ascii="Lucida Bright" w:hAnsi="Lucida Bright" w:cs="Calibri"/>
          <w:color w:val="000000"/>
          <w:sz w:val="24"/>
          <w:szCs w:val="24"/>
        </w:rPr>
        <w:t xml:space="preserve"> at</w:t>
      </w:r>
      <w:proofErr w:type="gramEnd"/>
      <w:r w:rsidRPr="005808CB">
        <w:rPr>
          <w:rFonts w:ascii="Lucida Bright" w:hAnsi="Lucida Bright" w:cs="Calibri"/>
          <w:color w:val="000000"/>
          <w:sz w:val="24"/>
          <w:szCs w:val="24"/>
        </w:rPr>
        <w:t xml:space="preserve"> the Waterfront Campus of Deakin University.</w:t>
      </w:r>
    </w:p>
    <w:p w:rsidR="005808CB" w:rsidRPr="005808CB" w:rsidRDefault="005808CB" w:rsidP="006D056D">
      <w:pPr>
        <w:rPr>
          <w:rFonts w:ascii="Lucida Bright" w:hAnsi="Lucida Bright" w:cs="Tahoma"/>
          <w:color w:val="000000"/>
          <w:sz w:val="24"/>
          <w:szCs w:val="24"/>
        </w:rPr>
      </w:pPr>
    </w:p>
    <w:p w:rsidR="005808CB" w:rsidRPr="00243162" w:rsidRDefault="005808CB" w:rsidP="006D056D">
      <w:pPr>
        <w:rPr>
          <w:rFonts w:ascii="Lucida Bright" w:hAnsi="Lucida Bright" w:cs="Tahoma"/>
          <w:b/>
          <w:color w:val="CC00CC"/>
          <w:sz w:val="24"/>
          <w:szCs w:val="24"/>
        </w:rPr>
      </w:pPr>
      <w:r w:rsidRPr="00243162">
        <w:rPr>
          <w:rFonts w:ascii="Lucida Bright" w:hAnsi="Lucida Bright" w:cs="Tahoma"/>
          <w:b/>
          <w:color w:val="CC00CC"/>
          <w:sz w:val="24"/>
          <w:szCs w:val="24"/>
        </w:rPr>
        <w:t>Elizabeth Adeney:</w:t>
      </w:r>
    </w:p>
    <w:p w:rsidR="005808CB" w:rsidRDefault="005808CB" w:rsidP="005808CB">
      <w:pPr>
        <w:outlineLvl w:val="0"/>
        <w:rPr>
          <w:rFonts w:ascii="Tahoma" w:hAnsi="Tahoma" w:cs="Tahoma"/>
        </w:rPr>
      </w:pPr>
      <w:r w:rsidRPr="005808CB">
        <w:rPr>
          <w:rFonts w:ascii="Lucida Bright" w:hAnsi="Lucida Bright" w:cs="Tahoma"/>
          <w:sz w:val="24"/>
          <w:szCs w:val="24"/>
        </w:rPr>
        <w:t>Speaker at the Australian Intellectual Property Academics Conference 2012, Adelaide</w:t>
      </w:r>
    </w:p>
    <w:p w:rsidR="005808CB" w:rsidRDefault="005808CB" w:rsidP="006D056D">
      <w:pPr>
        <w:rPr>
          <w:rFonts w:ascii="Lucida Bright" w:hAnsi="Lucida Bright"/>
          <w:sz w:val="24"/>
          <w:szCs w:val="24"/>
        </w:rPr>
      </w:pPr>
    </w:p>
    <w:p w:rsidR="005808CB" w:rsidRPr="005808CB" w:rsidRDefault="005808CB" w:rsidP="006D056D">
      <w:pPr>
        <w:rPr>
          <w:rFonts w:ascii="Lucida Bright" w:hAnsi="Lucida Bright"/>
          <w:color w:val="008000"/>
          <w:sz w:val="24"/>
          <w:szCs w:val="24"/>
        </w:rPr>
      </w:pPr>
      <w:r w:rsidRPr="005808CB">
        <w:rPr>
          <w:rFonts w:ascii="Lucida Bright" w:hAnsi="Lucida Bright"/>
          <w:color w:val="008000"/>
          <w:sz w:val="24"/>
          <w:szCs w:val="24"/>
        </w:rPr>
        <w:t>Please let me know the topic, name and place if you are presenting a paper/invited lecture etc. so that I can include it in the Research Report</w:t>
      </w:r>
    </w:p>
    <w:p w:rsidR="00234CF7" w:rsidRDefault="00234CF7" w:rsidP="006D056D"/>
    <w:p w:rsidR="009F05A5" w:rsidRDefault="002F61A3" w:rsidP="006D056D">
      <w:pPr>
        <w:jc w:val="both"/>
        <w:rPr>
          <w:rFonts w:ascii="Lucida Bright" w:hAnsi="Lucida Bright"/>
          <w:color w:val="1F497D"/>
          <w:sz w:val="24"/>
          <w:szCs w:val="24"/>
        </w:rPr>
      </w:pPr>
      <w:r w:rsidRPr="002F61A3">
        <w:rPr>
          <w:rFonts w:ascii="Lucida Bright" w:hAnsi="Lucida Bright"/>
          <w:color w:val="1F497D"/>
          <w:sz w:val="24"/>
          <w:szCs w:val="24"/>
        </w:rPr>
        <w:t>Murdoch University Law Review call for papers (see attached)</w:t>
      </w:r>
    </w:p>
    <w:p w:rsidR="002F61A3" w:rsidRPr="007D4967" w:rsidRDefault="002F61A3" w:rsidP="006D056D">
      <w:pPr>
        <w:jc w:val="both"/>
        <w:rPr>
          <w:rFonts w:ascii="Lucida Bright" w:hAnsi="Lucida Bright" w:cs="Times New Roman"/>
          <w:b/>
          <w:sz w:val="24"/>
          <w:szCs w:val="24"/>
        </w:rPr>
      </w:pPr>
    </w:p>
    <w:p w:rsidR="006D056D" w:rsidRPr="0042155C" w:rsidRDefault="0036479A" w:rsidP="006D056D">
      <w:pPr>
        <w:jc w:val="both"/>
        <w:rPr>
          <w:rFonts w:ascii="Lucida Bright" w:hAnsi="Lucida Bright"/>
          <w:b/>
          <w:color w:val="1F497D" w:themeColor="text2"/>
          <w:sz w:val="32"/>
          <w:szCs w:val="32"/>
        </w:rPr>
      </w:pPr>
      <w:r w:rsidRPr="0042155C">
        <w:rPr>
          <w:rFonts w:ascii="Lucida Bright" w:hAnsi="Lucida Bright"/>
          <w:b/>
          <w:color w:val="1F497D" w:themeColor="text2"/>
          <w:sz w:val="32"/>
          <w:szCs w:val="32"/>
        </w:rPr>
        <w:t xml:space="preserve">5 </w:t>
      </w:r>
      <w:r w:rsidR="006D056D" w:rsidRPr="0042155C">
        <w:rPr>
          <w:rFonts w:ascii="Lucida Bright" w:hAnsi="Lucida Bright"/>
          <w:b/>
          <w:color w:val="1F497D" w:themeColor="text2"/>
          <w:sz w:val="32"/>
          <w:szCs w:val="32"/>
        </w:rPr>
        <w:t>EXTERNAL RESEARCH FUNDING</w:t>
      </w:r>
    </w:p>
    <w:p w:rsidR="006D056D" w:rsidRPr="001F431A" w:rsidRDefault="006D056D" w:rsidP="006D056D">
      <w:pPr>
        <w:jc w:val="both"/>
        <w:rPr>
          <w:rFonts w:ascii="Lucida Bright" w:hAnsi="Lucida Bright"/>
          <w:sz w:val="16"/>
          <w:szCs w:val="16"/>
        </w:rPr>
      </w:pPr>
    </w:p>
    <w:p w:rsidR="006D056D" w:rsidRDefault="006D056D" w:rsidP="006D056D">
      <w:pPr>
        <w:jc w:val="both"/>
        <w:rPr>
          <w:rFonts w:ascii="Lucida Bright" w:hAnsi="Lucida Bright" w:cs="Times New Roman"/>
          <w:sz w:val="24"/>
          <w:szCs w:val="24"/>
        </w:rPr>
      </w:pPr>
      <w:r w:rsidRPr="001F431A">
        <w:rPr>
          <w:rFonts w:ascii="Lucida Bright" w:hAnsi="Lucida Bright" w:cs="Times New Roman"/>
          <w:sz w:val="24"/>
          <w:szCs w:val="24"/>
        </w:rPr>
        <w:t xml:space="preserve">The Research page for the School of Law is </w:t>
      </w:r>
      <w:r w:rsidR="004C4B42">
        <w:rPr>
          <w:rFonts w:ascii="Lucida Bright" w:hAnsi="Lucida Bright" w:cs="Times New Roman"/>
          <w:sz w:val="24"/>
          <w:szCs w:val="24"/>
        </w:rPr>
        <w:t xml:space="preserve">in the process of being </w:t>
      </w:r>
      <w:r w:rsidRPr="001F431A">
        <w:rPr>
          <w:rFonts w:ascii="Lucida Bright" w:hAnsi="Lucida Bright" w:cs="Times New Roman"/>
          <w:sz w:val="24"/>
          <w:szCs w:val="24"/>
        </w:rPr>
        <w:t>updated by Suzie Miller (</w:t>
      </w:r>
      <w:hyperlink r:id="rId11" w:history="1">
        <w:r w:rsidRPr="00983E43">
          <w:rPr>
            <w:rStyle w:val="Hyperlink"/>
            <w:rFonts w:ascii="Lucida Bright" w:hAnsi="Lucida Bright" w:cs="Times New Roman"/>
            <w:sz w:val="24"/>
            <w:szCs w:val="24"/>
          </w:rPr>
          <w:t>suzanne.miller@deakin.edu.au</w:t>
        </w:r>
      </w:hyperlink>
      <w:r w:rsidRPr="001F431A">
        <w:rPr>
          <w:rFonts w:ascii="Lucida Bright" w:hAnsi="Lucida Bright" w:cs="Times New Roman"/>
          <w:sz w:val="24"/>
          <w:szCs w:val="24"/>
        </w:rPr>
        <w:t>)</w:t>
      </w:r>
    </w:p>
    <w:p w:rsidR="004C4B42" w:rsidRDefault="004C4B42" w:rsidP="006D056D">
      <w:pPr>
        <w:jc w:val="both"/>
        <w:rPr>
          <w:rFonts w:ascii="Lucida Bright" w:hAnsi="Lucida Bright" w:cs="Times New Roman"/>
          <w:sz w:val="24"/>
          <w:szCs w:val="24"/>
        </w:rPr>
      </w:pPr>
    </w:p>
    <w:p w:rsidR="00234CF7" w:rsidRPr="009E2000" w:rsidRDefault="004C4B42" w:rsidP="006D056D">
      <w:pPr>
        <w:jc w:val="both"/>
        <w:rPr>
          <w:rFonts w:ascii="Lucida Bright" w:hAnsi="Lucida Bright" w:cs="Times New Roman"/>
          <w:sz w:val="24"/>
          <w:szCs w:val="24"/>
        </w:rPr>
      </w:pPr>
      <w:r w:rsidRPr="009E2000">
        <w:rPr>
          <w:rFonts w:ascii="Lucida Bright" w:hAnsi="Lucida Bright" w:cs="Times New Roman"/>
          <w:sz w:val="24"/>
          <w:szCs w:val="24"/>
        </w:rPr>
        <w:t>At this point, the main External Grants are as follows:</w:t>
      </w:r>
    </w:p>
    <w:p w:rsidR="004C4B42" w:rsidRPr="009E2000" w:rsidRDefault="004C4B42" w:rsidP="004C4B42">
      <w:pPr>
        <w:rPr>
          <w:rFonts w:ascii="Lucida Bright" w:hAnsi="Lucida Bright" w:cs="Calibri"/>
          <w:color w:val="1F497D"/>
          <w:sz w:val="24"/>
          <w:szCs w:val="24"/>
        </w:rPr>
      </w:pPr>
    </w:p>
    <w:p w:rsidR="004C4B42" w:rsidRPr="009E2000" w:rsidRDefault="004C4B42" w:rsidP="004C4B42">
      <w:pPr>
        <w:pStyle w:val="ListParagraph"/>
        <w:numPr>
          <w:ilvl w:val="0"/>
          <w:numId w:val="3"/>
        </w:numPr>
        <w:rPr>
          <w:rFonts w:ascii="Lucida Bright" w:hAnsi="Lucida Bright" w:cs="Calibri"/>
          <w:sz w:val="24"/>
          <w:szCs w:val="24"/>
        </w:rPr>
      </w:pPr>
      <w:r w:rsidRPr="009E2000">
        <w:rPr>
          <w:rFonts w:ascii="Lucida Bright" w:hAnsi="Lucida Bright" w:cs="Times New Roman"/>
          <w:b/>
          <w:sz w:val="24"/>
          <w:szCs w:val="24"/>
        </w:rPr>
        <w:t xml:space="preserve">2010- 2011- 2012 </w:t>
      </w:r>
      <w:r w:rsidRPr="00243162">
        <w:rPr>
          <w:rFonts w:ascii="Lucida Bright" w:hAnsi="Lucida Bright" w:cs="Times New Roman"/>
          <w:b/>
          <w:color w:val="CC00CC"/>
          <w:sz w:val="24"/>
          <w:szCs w:val="24"/>
        </w:rPr>
        <w:t>Richard Coverdale</w:t>
      </w:r>
      <w:r w:rsidRPr="009E2000">
        <w:rPr>
          <w:rFonts w:ascii="Lucida Bright" w:hAnsi="Lucida Bright" w:cs="Times New Roman"/>
          <w:b/>
          <w:sz w:val="24"/>
          <w:szCs w:val="24"/>
        </w:rPr>
        <w:t xml:space="preserve"> </w:t>
      </w:r>
      <w:r w:rsidRPr="009E2000">
        <w:rPr>
          <w:rFonts w:ascii="Lucida Bright" w:hAnsi="Lucida Bright" w:cs="Times New Roman"/>
          <w:sz w:val="24"/>
          <w:szCs w:val="24"/>
        </w:rPr>
        <w:t xml:space="preserve">and </w:t>
      </w:r>
      <w:r w:rsidRPr="00243162">
        <w:rPr>
          <w:rFonts w:ascii="Lucida Bright" w:hAnsi="Lucida Bright" w:cs="Calibri"/>
          <w:b/>
          <w:color w:val="CC00CC"/>
          <w:sz w:val="24"/>
          <w:szCs w:val="24"/>
        </w:rPr>
        <w:t>Dr Lucinda Jordan</w:t>
      </w:r>
      <w:r w:rsidRPr="009E2000">
        <w:rPr>
          <w:rFonts w:ascii="Lucida Bright" w:hAnsi="Lucida Bright" w:cs="Times New Roman"/>
          <w:sz w:val="24"/>
          <w:szCs w:val="24"/>
        </w:rPr>
        <w:t xml:space="preserve">: </w:t>
      </w:r>
      <w:r w:rsidR="009E2000" w:rsidRPr="009E2000">
        <w:rPr>
          <w:rFonts w:ascii="Lucida Bright" w:hAnsi="Lucida Bright" w:cs="Calibri"/>
          <w:sz w:val="24"/>
          <w:szCs w:val="24"/>
        </w:rPr>
        <w:t xml:space="preserve">$46,143 </w:t>
      </w:r>
      <w:r w:rsidRPr="009E2000">
        <w:rPr>
          <w:rFonts w:ascii="Lucida Bright" w:hAnsi="Lucida Bright" w:cs="Calibri"/>
          <w:sz w:val="24"/>
          <w:szCs w:val="24"/>
        </w:rPr>
        <w:t>The</w:t>
      </w:r>
      <w:r w:rsidRPr="009E2000">
        <w:rPr>
          <w:rFonts w:ascii="Lucida Bright" w:hAnsi="Lucida Bright"/>
          <w:sz w:val="24"/>
          <w:szCs w:val="24"/>
        </w:rPr>
        <w:t xml:space="preserve"> </w:t>
      </w:r>
      <w:r w:rsidRPr="009E2000">
        <w:rPr>
          <w:rFonts w:ascii="Lucida Bright" w:hAnsi="Lucida Bright" w:cs="Calibri"/>
          <w:i/>
          <w:iCs/>
          <w:sz w:val="24"/>
          <w:szCs w:val="24"/>
        </w:rPr>
        <w:t>Provision of Legal Services to Small Business in Rural and Regional Victoria</w:t>
      </w:r>
      <w:r w:rsidRPr="009E2000">
        <w:rPr>
          <w:rFonts w:ascii="Lucida Bright" w:hAnsi="Lucida Bright" w:cs="Calibri"/>
          <w:sz w:val="24"/>
          <w:szCs w:val="24"/>
        </w:rPr>
        <w:t xml:space="preserve"> project split over 3 years 2010, 2011, 2012 and totalling (Legal Services Board).  </w:t>
      </w:r>
    </w:p>
    <w:p w:rsidR="004C4B42" w:rsidRPr="009E2000" w:rsidRDefault="004C4B42" w:rsidP="004C4B42">
      <w:pPr>
        <w:pStyle w:val="ListParagraph"/>
        <w:numPr>
          <w:ilvl w:val="0"/>
          <w:numId w:val="3"/>
        </w:numPr>
        <w:rPr>
          <w:rFonts w:ascii="Lucida Bright" w:hAnsi="Lucida Bright" w:cs="Calibri"/>
          <w:sz w:val="24"/>
          <w:szCs w:val="24"/>
        </w:rPr>
      </w:pPr>
      <w:r w:rsidRPr="009E2000">
        <w:rPr>
          <w:rFonts w:ascii="Lucida Bright" w:hAnsi="Lucida Bright" w:cs="Times New Roman"/>
          <w:b/>
          <w:sz w:val="24"/>
          <w:szCs w:val="24"/>
        </w:rPr>
        <w:t>2011</w:t>
      </w:r>
      <w:r w:rsidRPr="009E2000">
        <w:rPr>
          <w:rFonts w:ascii="Lucida Bright" w:hAnsi="Lucida Bright" w:cs="Times New Roman"/>
          <w:sz w:val="24"/>
          <w:szCs w:val="24"/>
        </w:rPr>
        <w:t xml:space="preserve"> </w:t>
      </w:r>
      <w:r w:rsidRPr="00243162">
        <w:rPr>
          <w:rFonts w:ascii="Lucida Bright" w:hAnsi="Lucida Bright" w:cs="Times New Roman"/>
          <w:b/>
          <w:color w:val="CC00CC"/>
          <w:sz w:val="24"/>
          <w:szCs w:val="24"/>
        </w:rPr>
        <w:t>Richard Coverdale</w:t>
      </w:r>
      <w:r w:rsidRPr="009E2000">
        <w:rPr>
          <w:rFonts w:ascii="Lucida Bright" w:hAnsi="Lucida Bright" w:cs="Calibri"/>
          <w:i/>
          <w:iCs/>
          <w:sz w:val="24"/>
          <w:szCs w:val="24"/>
        </w:rPr>
        <w:t xml:space="preserve">– </w:t>
      </w:r>
      <w:r w:rsidR="009E2000" w:rsidRPr="009E2000">
        <w:rPr>
          <w:rFonts w:ascii="Lucida Bright" w:hAnsi="Lucida Bright" w:cs="Calibri"/>
          <w:i/>
          <w:iCs/>
          <w:sz w:val="24"/>
          <w:szCs w:val="24"/>
        </w:rPr>
        <w:t xml:space="preserve">$58,201 (Seeding Grant) </w:t>
      </w:r>
      <w:r w:rsidRPr="009E2000">
        <w:rPr>
          <w:rFonts w:ascii="Lucida Bright" w:hAnsi="Lucida Bright" w:cs="Calibri"/>
          <w:i/>
          <w:iCs/>
          <w:sz w:val="24"/>
          <w:szCs w:val="24"/>
        </w:rPr>
        <w:t xml:space="preserve">Scoping a Victorian Centre for Rural/Regional Law and Justice </w:t>
      </w:r>
      <w:r w:rsidRPr="009E2000">
        <w:rPr>
          <w:rFonts w:ascii="Lucida Bright" w:hAnsi="Lucida Bright" w:cs="Calibri"/>
          <w:sz w:val="24"/>
          <w:szCs w:val="24"/>
        </w:rPr>
        <w:t>(Victoria Law Foundation) for 2011</w:t>
      </w:r>
    </w:p>
    <w:p w:rsidR="004C4B42" w:rsidRPr="009E2000" w:rsidRDefault="004C4B42" w:rsidP="004C4B42">
      <w:pPr>
        <w:pStyle w:val="ListParagraph"/>
        <w:numPr>
          <w:ilvl w:val="0"/>
          <w:numId w:val="3"/>
        </w:numPr>
        <w:rPr>
          <w:rFonts w:ascii="Lucida Bright" w:hAnsi="Lucida Bright" w:cs="Calibri"/>
          <w:sz w:val="24"/>
          <w:szCs w:val="24"/>
        </w:rPr>
      </w:pPr>
      <w:r w:rsidRPr="009E2000">
        <w:rPr>
          <w:rFonts w:ascii="Lucida Bright" w:hAnsi="Lucida Bright" w:cs="Calibri"/>
          <w:b/>
          <w:sz w:val="24"/>
          <w:szCs w:val="24"/>
        </w:rPr>
        <w:t>2012</w:t>
      </w:r>
      <w:r w:rsidRPr="009E2000">
        <w:rPr>
          <w:rFonts w:ascii="Lucida Bright" w:hAnsi="Lucida Bright" w:cs="Calibri"/>
          <w:sz w:val="24"/>
          <w:szCs w:val="24"/>
        </w:rPr>
        <w:t xml:space="preserve"> </w:t>
      </w:r>
      <w:r w:rsidRPr="00243162">
        <w:rPr>
          <w:rFonts w:ascii="Lucida Bright" w:hAnsi="Lucida Bright" w:cs="Times New Roman"/>
          <w:b/>
          <w:color w:val="CC00CC"/>
          <w:sz w:val="24"/>
          <w:szCs w:val="24"/>
        </w:rPr>
        <w:t>Richard Coverdale</w:t>
      </w:r>
    </w:p>
    <w:p w:rsidR="004C4B42" w:rsidRPr="009E2000" w:rsidRDefault="004C4B42" w:rsidP="004C4B42">
      <w:pPr>
        <w:pStyle w:val="ListParagraph"/>
        <w:numPr>
          <w:ilvl w:val="1"/>
          <w:numId w:val="3"/>
        </w:numPr>
        <w:rPr>
          <w:rFonts w:ascii="Lucida Bright" w:hAnsi="Lucida Bright" w:cs="Calibri"/>
          <w:sz w:val="24"/>
          <w:szCs w:val="24"/>
        </w:rPr>
      </w:pPr>
      <w:r w:rsidRPr="009E2000">
        <w:rPr>
          <w:rFonts w:ascii="Lucida Bright" w:hAnsi="Lucida Bright" w:cs="Calibri"/>
          <w:sz w:val="24"/>
          <w:szCs w:val="24"/>
        </w:rPr>
        <w:t xml:space="preserve">$47,648 - </w:t>
      </w:r>
      <w:r w:rsidRPr="009E2000">
        <w:rPr>
          <w:rFonts w:ascii="Lucida Bright" w:hAnsi="Lucida Bright" w:cs="Calibri"/>
          <w:i/>
          <w:iCs/>
          <w:sz w:val="24"/>
          <w:szCs w:val="24"/>
        </w:rPr>
        <w:t>Addressing the structural and ethical challenge of conflict of interest in rural and regional legal practice.</w:t>
      </w:r>
      <w:r w:rsidRPr="009E2000">
        <w:rPr>
          <w:rFonts w:ascii="Lucida Bright" w:hAnsi="Lucida Bright" w:cs="Calibri"/>
          <w:sz w:val="24"/>
          <w:szCs w:val="24"/>
        </w:rPr>
        <w:t xml:space="preserve"> (Victoria Law Foundation)</w:t>
      </w:r>
    </w:p>
    <w:p w:rsidR="004C4B42" w:rsidRPr="009E2000" w:rsidRDefault="004C4B42" w:rsidP="004C4B42">
      <w:pPr>
        <w:pStyle w:val="ListParagraph"/>
        <w:numPr>
          <w:ilvl w:val="1"/>
          <w:numId w:val="3"/>
        </w:numPr>
        <w:rPr>
          <w:rFonts w:ascii="Lucida Bright" w:hAnsi="Lucida Bright" w:cs="Calibri"/>
          <w:sz w:val="24"/>
          <w:szCs w:val="24"/>
        </w:rPr>
      </w:pPr>
      <w:r w:rsidRPr="009E2000">
        <w:rPr>
          <w:rFonts w:ascii="Lucida Bright" w:hAnsi="Lucida Bright" w:cs="Calibri"/>
          <w:sz w:val="24"/>
          <w:szCs w:val="24"/>
        </w:rPr>
        <w:t xml:space="preserve">$25,000 - </w:t>
      </w:r>
      <w:r w:rsidRPr="009E2000">
        <w:rPr>
          <w:rFonts w:ascii="Lucida Bright" w:hAnsi="Lucida Bright" w:cs="Calibri"/>
          <w:i/>
          <w:iCs/>
          <w:sz w:val="24"/>
          <w:szCs w:val="24"/>
        </w:rPr>
        <w:t>Improving access to justice for women and children survivors of family violence in the Geelong region.</w:t>
      </w:r>
      <w:r w:rsidRPr="009E2000">
        <w:rPr>
          <w:rFonts w:ascii="Lucida Bright" w:hAnsi="Lucida Bright" w:cs="Calibri"/>
          <w:sz w:val="24"/>
          <w:szCs w:val="24"/>
        </w:rPr>
        <w:t xml:space="preserve"> (Geelong Community Foundation)</w:t>
      </w:r>
    </w:p>
    <w:p w:rsidR="004C4B42" w:rsidRPr="009E2000" w:rsidRDefault="004C4B42" w:rsidP="004C4B42">
      <w:pPr>
        <w:pStyle w:val="ListParagraph"/>
        <w:numPr>
          <w:ilvl w:val="1"/>
          <w:numId w:val="3"/>
        </w:numPr>
        <w:rPr>
          <w:rFonts w:ascii="Lucida Bright" w:hAnsi="Lucida Bright" w:cs="Calibri"/>
          <w:sz w:val="24"/>
          <w:szCs w:val="24"/>
        </w:rPr>
      </w:pPr>
      <w:r w:rsidRPr="009E2000">
        <w:rPr>
          <w:rFonts w:ascii="Lucida Bright" w:hAnsi="Lucida Bright" w:cs="Calibri"/>
          <w:sz w:val="24"/>
          <w:szCs w:val="24"/>
        </w:rPr>
        <w:t xml:space="preserve">$3,300 - </w:t>
      </w:r>
      <w:r w:rsidRPr="009E2000">
        <w:rPr>
          <w:rFonts w:ascii="Lucida Bright" w:hAnsi="Lucida Bright" w:cs="Calibri"/>
          <w:i/>
          <w:iCs/>
          <w:sz w:val="24"/>
          <w:szCs w:val="24"/>
        </w:rPr>
        <w:t>Rethinking Law Curriculum</w:t>
      </w:r>
      <w:r w:rsidRPr="009E2000">
        <w:rPr>
          <w:rFonts w:ascii="Lucida Bright" w:hAnsi="Lucida Bright" w:cs="Calibri"/>
          <w:sz w:val="24"/>
          <w:szCs w:val="24"/>
        </w:rPr>
        <w:t>,  Co-investigator – UNE, Chief Investigator (ALTC/OLT)</w:t>
      </w:r>
    </w:p>
    <w:p w:rsidR="004C4B42" w:rsidRDefault="004C4B42" w:rsidP="004C4B42">
      <w:pPr>
        <w:pStyle w:val="ListParagraph"/>
        <w:numPr>
          <w:ilvl w:val="1"/>
          <w:numId w:val="3"/>
        </w:numPr>
        <w:rPr>
          <w:rFonts w:ascii="Lucida Bright" w:hAnsi="Lucida Bright" w:cs="Calibri"/>
          <w:sz w:val="24"/>
          <w:szCs w:val="24"/>
        </w:rPr>
      </w:pPr>
      <w:r w:rsidRPr="009E2000">
        <w:rPr>
          <w:rFonts w:ascii="Lucida Bright" w:hAnsi="Lucida Bright" w:cs="Calibri"/>
          <w:sz w:val="24"/>
          <w:szCs w:val="24"/>
        </w:rPr>
        <w:t>$1,000 – St Laurance/City of Greater Geelong Consultancy</w:t>
      </w:r>
    </w:p>
    <w:p w:rsidR="00234CF7" w:rsidRPr="00234CF7" w:rsidRDefault="00234CF7" w:rsidP="00234CF7">
      <w:pPr>
        <w:pStyle w:val="ListParagraph"/>
        <w:numPr>
          <w:ilvl w:val="0"/>
          <w:numId w:val="3"/>
        </w:numPr>
        <w:rPr>
          <w:rFonts w:ascii="Lucida Bright" w:hAnsi="Lucida Bright" w:cs="Calibri"/>
          <w:sz w:val="24"/>
          <w:szCs w:val="24"/>
        </w:rPr>
      </w:pPr>
      <w:r w:rsidRPr="00234CF7">
        <w:rPr>
          <w:rFonts w:ascii="Lucida Bright" w:hAnsi="Lucida Bright" w:cs="Calibri"/>
          <w:b/>
          <w:sz w:val="24"/>
          <w:szCs w:val="24"/>
        </w:rPr>
        <w:t>2011-2012-2013</w:t>
      </w:r>
      <w:r w:rsidRPr="00234CF7">
        <w:rPr>
          <w:rFonts w:ascii="Lucida Bright" w:hAnsi="Lucida Bright" w:cs="Calibri"/>
          <w:sz w:val="24"/>
          <w:szCs w:val="24"/>
        </w:rPr>
        <w:t xml:space="preserve"> </w:t>
      </w:r>
      <w:proofErr w:type="spellStart"/>
      <w:r w:rsidRPr="00243162">
        <w:rPr>
          <w:rFonts w:ascii="Lucida Bright" w:hAnsi="Lucida Bright" w:cs="Calibri"/>
          <w:b/>
          <w:color w:val="CC00CC"/>
          <w:sz w:val="24"/>
          <w:szCs w:val="24"/>
        </w:rPr>
        <w:t>Christoph</w:t>
      </w:r>
      <w:proofErr w:type="spellEnd"/>
      <w:r w:rsidRPr="00243162">
        <w:rPr>
          <w:rFonts w:ascii="Lucida Bright" w:hAnsi="Lucida Bright" w:cs="Calibri"/>
          <w:b/>
          <w:color w:val="CC00CC"/>
          <w:sz w:val="24"/>
          <w:szCs w:val="24"/>
        </w:rPr>
        <w:t xml:space="preserve"> </w:t>
      </w:r>
      <w:proofErr w:type="spellStart"/>
      <w:r w:rsidRPr="00243162">
        <w:rPr>
          <w:rFonts w:ascii="Lucida Bright" w:hAnsi="Lucida Bright" w:cs="Calibri"/>
          <w:b/>
          <w:color w:val="CC00CC"/>
          <w:sz w:val="24"/>
          <w:szCs w:val="24"/>
        </w:rPr>
        <w:t>Antons</w:t>
      </w:r>
      <w:proofErr w:type="spellEnd"/>
      <w:r w:rsidRPr="00234CF7">
        <w:rPr>
          <w:rFonts w:ascii="Lucida Bright" w:hAnsi="Lucida Bright" w:cs="Calibri"/>
          <w:sz w:val="24"/>
          <w:szCs w:val="24"/>
        </w:rPr>
        <w:t xml:space="preserve"> </w:t>
      </w:r>
      <w:r w:rsidRPr="00234CF7">
        <w:rPr>
          <w:rFonts w:ascii="Lucida Bright" w:hAnsi="Lucida Bright" w:cs="Tahoma"/>
          <w:color w:val="000000"/>
          <w:sz w:val="24"/>
          <w:szCs w:val="24"/>
        </w:rPr>
        <w:t xml:space="preserve">$60,000; $60,000 and $30,000 respectively 'IP in Asia' project as part of the ARC Centre of Excellence for Creative Industries and Innovation (CCI). </w:t>
      </w:r>
    </w:p>
    <w:p w:rsidR="00234CF7" w:rsidRDefault="00234CF7" w:rsidP="004C4B42">
      <w:pPr>
        <w:rPr>
          <w:rFonts w:ascii="Calibri" w:hAnsi="Calibri" w:cs="Calibri"/>
          <w:color w:val="1F497D"/>
        </w:rPr>
      </w:pPr>
    </w:p>
    <w:p w:rsidR="004C4B42" w:rsidRPr="00243162" w:rsidRDefault="009E2000" w:rsidP="004C4B42">
      <w:pPr>
        <w:rPr>
          <w:rFonts w:ascii="Lucida Bright" w:hAnsi="Lucida Bright" w:cs="Calibri"/>
          <w:b/>
          <w:color w:val="CC00CC"/>
          <w:sz w:val="24"/>
          <w:szCs w:val="24"/>
        </w:rPr>
      </w:pPr>
      <w:r w:rsidRPr="00243162">
        <w:rPr>
          <w:rFonts w:ascii="Lucida Bright" w:hAnsi="Lucida Bright" w:cs="Calibri"/>
          <w:b/>
          <w:color w:val="CC00CC"/>
          <w:sz w:val="24"/>
          <w:szCs w:val="24"/>
        </w:rPr>
        <w:t>STANDING REQUEST</w:t>
      </w:r>
    </w:p>
    <w:p w:rsidR="006D056D" w:rsidRPr="001469B8" w:rsidRDefault="006D056D" w:rsidP="006D056D">
      <w:pPr>
        <w:jc w:val="both"/>
        <w:rPr>
          <w:rFonts w:ascii="Lucida Bright" w:hAnsi="Lucida Bright" w:cs="Times New Roman"/>
          <w:b/>
        </w:rPr>
      </w:pPr>
      <w:r w:rsidRPr="001469B8">
        <w:rPr>
          <w:rFonts w:ascii="Lucida Bright" w:hAnsi="Lucida Bright" w:cs="Times New Roman"/>
          <w:b/>
          <w:sz w:val="24"/>
          <w:szCs w:val="24"/>
        </w:rPr>
        <w:t xml:space="preserve">Could you advise me (with cc to Suzie) of any </w:t>
      </w:r>
      <w:r w:rsidRPr="001469B8">
        <w:rPr>
          <w:rFonts w:ascii="Lucida Bright" w:hAnsi="Lucida Bright" w:cs="Times New Roman"/>
          <w:b/>
          <w:sz w:val="24"/>
          <w:szCs w:val="24"/>
          <w:lang w:val="en-US" w:eastAsia="en-US"/>
        </w:rPr>
        <w:t>External Research funding you hold for 2012 and beyond?</w:t>
      </w:r>
      <w:r w:rsidRPr="001469B8">
        <w:rPr>
          <w:rFonts w:ascii="Lucida Bright" w:hAnsi="Lucida Bright" w:cs="Times New Roman"/>
          <w:b/>
        </w:rPr>
        <w:t xml:space="preserve"> </w:t>
      </w:r>
    </w:p>
    <w:p w:rsidR="006D056D" w:rsidRPr="001F431A" w:rsidRDefault="006D056D" w:rsidP="006D056D">
      <w:pPr>
        <w:jc w:val="both"/>
        <w:rPr>
          <w:rFonts w:ascii="Lucida Bright" w:hAnsi="Lucida Bright" w:cs="Times New Roman"/>
          <w:sz w:val="24"/>
          <w:szCs w:val="24"/>
        </w:rPr>
      </w:pPr>
      <w:r w:rsidRPr="001F431A">
        <w:rPr>
          <w:rFonts w:ascii="Lucida Bright" w:hAnsi="Lucida Bright" w:cs="Times New Roman"/>
          <w:sz w:val="24"/>
          <w:szCs w:val="24"/>
        </w:rPr>
        <w:t>The format is as follows:</w:t>
      </w:r>
    </w:p>
    <w:p w:rsidR="006D056D" w:rsidRPr="00243162" w:rsidRDefault="006D056D" w:rsidP="006D056D">
      <w:pPr>
        <w:jc w:val="both"/>
        <w:rPr>
          <w:rFonts w:ascii="Lucida Bright" w:hAnsi="Lucida Bright"/>
          <w:color w:val="CC00CC"/>
        </w:rPr>
      </w:pPr>
      <w:r w:rsidRPr="00243162">
        <w:rPr>
          <w:rStyle w:val="Strong"/>
          <w:rFonts w:ascii="Lucida Bright" w:hAnsi="Lucida Bright"/>
          <w:color w:val="CC00CC"/>
        </w:rPr>
        <w:t>Title</w:t>
      </w:r>
      <w:r w:rsidRPr="00243162">
        <w:rPr>
          <w:rFonts w:ascii="Lucida Bright" w:hAnsi="Lucida Bright"/>
          <w:color w:val="CC00CC"/>
        </w:rPr>
        <w:t xml:space="preserve"> </w:t>
      </w:r>
    </w:p>
    <w:p w:rsidR="006D056D" w:rsidRPr="00243162" w:rsidRDefault="006D056D" w:rsidP="006D056D">
      <w:pPr>
        <w:jc w:val="both"/>
        <w:rPr>
          <w:rStyle w:val="Strong"/>
          <w:rFonts w:ascii="Lucida Bright" w:hAnsi="Lucida Bright"/>
          <w:color w:val="CC00CC"/>
        </w:rPr>
      </w:pPr>
      <w:r w:rsidRPr="00243162">
        <w:rPr>
          <w:rStyle w:val="Strong"/>
          <w:rFonts w:ascii="Lucida Bright" w:hAnsi="Lucida Bright"/>
          <w:color w:val="CC00CC"/>
        </w:rPr>
        <w:t>Source</w:t>
      </w:r>
    </w:p>
    <w:p w:rsidR="006D056D" w:rsidRPr="00243162" w:rsidRDefault="006D056D" w:rsidP="006D056D">
      <w:pPr>
        <w:jc w:val="both"/>
        <w:rPr>
          <w:rFonts w:ascii="Lucida Bright" w:hAnsi="Lucida Bright"/>
          <w:color w:val="CC00CC"/>
        </w:rPr>
      </w:pPr>
      <w:r w:rsidRPr="00243162">
        <w:rPr>
          <w:rStyle w:val="Strong"/>
          <w:rFonts w:ascii="Lucida Bright" w:hAnsi="Lucida Bright"/>
          <w:color w:val="CC00CC"/>
        </w:rPr>
        <w:t>Staff Member</w:t>
      </w:r>
      <w:r w:rsidRPr="00243162">
        <w:rPr>
          <w:rFonts w:ascii="Lucida Bright" w:hAnsi="Lucida Bright"/>
          <w:color w:val="CC00CC"/>
        </w:rPr>
        <w:t xml:space="preserve"> </w:t>
      </w:r>
    </w:p>
    <w:p w:rsidR="006D056D" w:rsidRDefault="006D056D" w:rsidP="006D056D">
      <w:pPr>
        <w:jc w:val="both"/>
        <w:rPr>
          <w:rFonts w:ascii="Lucida Bright" w:hAnsi="Lucida Bright"/>
          <w:color w:val="CC00CC"/>
        </w:rPr>
      </w:pPr>
      <w:r w:rsidRPr="00243162">
        <w:rPr>
          <w:rStyle w:val="Strong"/>
          <w:rFonts w:ascii="Lucida Bright" w:hAnsi="Lucida Bright"/>
          <w:color w:val="CC00CC"/>
        </w:rPr>
        <w:t>Total Grant</w:t>
      </w:r>
      <w:r w:rsidRPr="00243162">
        <w:rPr>
          <w:rFonts w:ascii="Lucida Bright" w:hAnsi="Lucida Bright"/>
          <w:color w:val="CC00CC"/>
        </w:rPr>
        <w:t xml:space="preserve"> </w:t>
      </w:r>
    </w:p>
    <w:p w:rsidR="0042155C" w:rsidRPr="00243162" w:rsidRDefault="0042155C" w:rsidP="006D056D">
      <w:pPr>
        <w:jc w:val="both"/>
        <w:rPr>
          <w:rFonts w:ascii="Lucida Bright" w:hAnsi="Lucida Bright"/>
          <w:color w:val="CC00CC"/>
          <w:sz w:val="24"/>
          <w:szCs w:val="24"/>
        </w:rPr>
      </w:pPr>
    </w:p>
    <w:p w:rsidR="0036479A" w:rsidRDefault="0036479A" w:rsidP="0036479A">
      <w:pPr>
        <w:jc w:val="both"/>
        <w:rPr>
          <w:rFonts w:ascii="Lucida Bright" w:hAnsi="Lucida Bright" w:cs="Times New Roman"/>
          <w:sz w:val="24"/>
          <w:szCs w:val="24"/>
        </w:rPr>
      </w:pPr>
    </w:p>
    <w:p w:rsidR="006D056D" w:rsidRPr="0042155C" w:rsidRDefault="0036479A" w:rsidP="0036479A">
      <w:pPr>
        <w:jc w:val="both"/>
        <w:rPr>
          <w:rFonts w:ascii="Lucida Bright" w:hAnsi="Lucida Bright" w:cs="Times New Roman"/>
          <w:b/>
          <w:color w:val="1F497D" w:themeColor="text2"/>
          <w:sz w:val="32"/>
          <w:szCs w:val="32"/>
        </w:rPr>
      </w:pPr>
      <w:proofErr w:type="gramStart"/>
      <w:r w:rsidRPr="0042155C">
        <w:rPr>
          <w:rFonts w:ascii="Lucida Bright" w:hAnsi="Lucida Bright" w:cs="Times New Roman"/>
          <w:b/>
          <w:color w:val="1F497D" w:themeColor="text2"/>
          <w:sz w:val="32"/>
          <w:szCs w:val="32"/>
        </w:rPr>
        <w:lastRenderedPageBreak/>
        <w:t>6 HRD INFORMATION</w:t>
      </w:r>
      <w:proofErr w:type="gramEnd"/>
    </w:p>
    <w:p w:rsidR="009F05A5" w:rsidRPr="009F05A5" w:rsidRDefault="009F05A5" w:rsidP="009F05A5">
      <w:pPr>
        <w:ind w:firstLine="720"/>
        <w:jc w:val="both"/>
        <w:rPr>
          <w:rFonts w:ascii="Lucida Bright" w:hAnsi="Lucida Bright" w:cs="Times New Roman"/>
          <w:b/>
          <w:color w:val="CC00CC"/>
          <w:sz w:val="28"/>
          <w:szCs w:val="28"/>
        </w:rPr>
      </w:pPr>
      <w:r w:rsidRPr="009F05A5">
        <w:rPr>
          <w:rFonts w:ascii="Lucida Bright" w:hAnsi="Lucida Bright" w:cs="Times New Roman"/>
          <w:b/>
          <w:color w:val="CC00CC"/>
          <w:sz w:val="28"/>
          <w:szCs w:val="28"/>
        </w:rPr>
        <w:t>IMPORTANT</w:t>
      </w:r>
    </w:p>
    <w:p w:rsidR="009F05A5" w:rsidRDefault="009F05A5" w:rsidP="0036479A">
      <w:pPr>
        <w:rPr>
          <w:rFonts w:ascii="Lucida Bright" w:eastAsia="Times New Roman" w:hAnsi="Lucida Bright" w:cs="Calibri"/>
          <w:color w:val="000000"/>
          <w:sz w:val="24"/>
          <w:szCs w:val="24"/>
        </w:rPr>
      </w:pPr>
      <w:r w:rsidRPr="009F05A5">
        <w:rPr>
          <w:rFonts w:ascii="Lucida Bright" w:eastAsia="Times New Roman" w:hAnsi="Lucida Bright" w:cs="Calibri"/>
          <w:iCs/>
          <w:color w:val="000000"/>
          <w:sz w:val="24"/>
          <w:szCs w:val="24"/>
        </w:rPr>
        <w:t xml:space="preserve">I </w:t>
      </w:r>
      <w:r>
        <w:rPr>
          <w:rFonts w:ascii="Lucida Bright" w:eastAsia="Times New Roman" w:hAnsi="Lucida Bright" w:cs="Calibri"/>
          <w:iCs/>
          <w:color w:val="000000"/>
          <w:sz w:val="24"/>
          <w:szCs w:val="24"/>
        </w:rPr>
        <w:t xml:space="preserve">have just </w:t>
      </w:r>
      <w:r w:rsidRPr="009F05A5">
        <w:rPr>
          <w:rFonts w:ascii="Lucida Bright" w:eastAsia="Times New Roman" w:hAnsi="Lucida Bright" w:cs="Calibri"/>
          <w:iCs/>
          <w:color w:val="000000"/>
          <w:sz w:val="24"/>
          <w:szCs w:val="24"/>
        </w:rPr>
        <w:t>received</w:t>
      </w:r>
      <w:r>
        <w:rPr>
          <w:rFonts w:ascii="Lucida Bright" w:eastAsia="Times New Roman" w:hAnsi="Lucida Bright" w:cs="Calibri"/>
          <w:iCs/>
          <w:color w:val="000000"/>
          <w:sz w:val="24"/>
          <w:szCs w:val="24"/>
        </w:rPr>
        <w:t xml:space="preserve"> information that </w:t>
      </w:r>
      <w:r w:rsidR="0036479A" w:rsidRPr="007D4967">
        <w:rPr>
          <w:rFonts w:ascii="Lucida Bright" w:eastAsia="Times New Roman" w:hAnsi="Lucida Bright" w:cs="Calibri"/>
          <w:b/>
          <w:i/>
          <w:iCs/>
          <w:color w:val="CC00CC"/>
          <w:sz w:val="28"/>
          <w:szCs w:val="28"/>
        </w:rPr>
        <w:t xml:space="preserve">October </w:t>
      </w:r>
      <w:r w:rsidR="00E66179" w:rsidRPr="007D4967">
        <w:rPr>
          <w:rFonts w:ascii="Lucida Bright" w:eastAsia="Times New Roman" w:hAnsi="Lucida Bright" w:cs="Calibri"/>
          <w:b/>
          <w:i/>
          <w:iCs/>
          <w:color w:val="CC00CC"/>
          <w:sz w:val="28"/>
          <w:szCs w:val="28"/>
        </w:rPr>
        <w:t>2012</w:t>
      </w:r>
      <w:r w:rsidR="00E66179">
        <w:rPr>
          <w:rFonts w:ascii="Lucida Bright" w:eastAsia="Times New Roman" w:hAnsi="Lucida Bright" w:cs="Calibri"/>
          <w:i/>
          <w:iCs/>
          <w:color w:val="000000"/>
          <w:sz w:val="24"/>
          <w:szCs w:val="24"/>
        </w:rPr>
        <w:t xml:space="preserve"> </w:t>
      </w:r>
      <w:r w:rsidRPr="009F05A5">
        <w:rPr>
          <w:rFonts w:ascii="Lucida Bright" w:eastAsia="Times New Roman" w:hAnsi="Lucida Bright" w:cs="Calibri"/>
          <w:iCs/>
          <w:color w:val="000000"/>
          <w:sz w:val="24"/>
          <w:szCs w:val="24"/>
        </w:rPr>
        <w:t>is the deadline for the</w:t>
      </w:r>
      <w:r>
        <w:rPr>
          <w:rFonts w:ascii="Lucida Bright" w:eastAsia="Times New Roman" w:hAnsi="Lucida Bright" w:cs="Calibri"/>
          <w:i/>
          <w:iCs/>
          <w:color w:val="000000"/>
          <w:sz w:val="24"/>
          <w:szCs w:val="24"/>
        </w:rPr>
        <w:t xml:space="preserve"> </w:t>
      </w:r>
      <w:r w:rsidR="0036479A" w:rsidRPr="007D4967">
        <w:rPr>
          <w:rFonts w:ascii="Lucida Bright" w:eastAsia="Times New Roman" w:hAnsi="Lucida Bright" w:cs="Calibri"/>
          <w:i/>
          <w:iCs/>
          <w:color w:val="CC00CC"/>
          <w:sz w:val="28"/>
          <w:szCs w:val="28"/>
        </w:rPr>
        <w:t>Domestic Scholarship Round</w:t>
      </w:r>
      <w:r w:rsidR="0036479A" w:rsidRPr="0036479A">
        <w:rPr>
          <w:rFonts w:ascii="Lucida Bright" w:eastAsia="Times New Roman" w:hAnsi="Lucida Bright" w:cs="Calibri"/>
          <w:color w:val="000000"/>
          <w:sz w:val="24"/>
          <w:szCs w:val="24"/>
        </w:rPr>
        <w:t>.</w:t>
      </w:r>
      <w:r w:rsidR="007D4967">
        <w:rPr>
          <w:rFonts w:ascii="Lucida Bright" w:eastAsia="Times New Roman" w:hAnsi="Lucida Bright" w:cs="Calibri"/>
          <w:color w:val="000000"/>
          <w:sz w:val="24"/>
          <w:szCs w:val="24"/>
        </w:rPr>
        <w:t xml:space="preserve"> </w:t>
      </w:r>
      <w:r>
        <w:rPr>
          <w:rFonts w:ascii="Lucida Bright" w:eastAsia="Times New Roman" w:hAnsi="Lucida Bright" w:cs="Calibri"/>
          <w:color w:val="000000"/>
          <w:sz w:val="24"/>
          <w:szCs w:val="24"/>
        </w:rPr>
        <w:t xml:space="preserve">This means that contrary to my previous advice, those of you who are thinking about enrolling as PhD candidates and </w:t>
      </w:r>
      <w:r w:rsidRPr="007D4967">
        <w:rPr>
          <w:rFonts w:ascii="Lucida Bright" w:eastAsia="Times New Roman" w:hAnsi="Lucida Bright" w:cs="Calibri"/>
          <w:b/>
          <w:color w:val="CC00CC"/>
          <w:sz w:val="24"/>
          <w:szCs w:val="24"/>
        </w:rPr>
        <w:t xml:space="preserve">wish to apply for 2013 </w:t>
      </w:r>
      <w:r w:rsidR="007D4967">
        <w:rPr>
          <w:rFonts w:ascii="Lucida Bright" w:eastAsia="Times New Roman" w:hAnsi="Lucida Bright" w:cs="Calibri"/>
          <w:b/>
          <w:color w:val="CC00CC"/>
          <w:sz w:val="24"/>
          <w:szCs w:val="24"/>
        </w:rPr>
        <w:t xml:space="preserve">Deakin </w:t>
      </w:r>
      <w:r w:rsidRPr="007D4967">
        <w:rPr>
          <w:rFonts w:ascii="Lucida Bright" w:eastAsia="Times New Roman" w:hAnsi="Lucida Bright" w:cs="Calibri"/>
          <w:b/>
          <w:color w:val="CC00CC"/>
          <w:sz w:val="24"/>
          <w:szCs w:val="24"/>
        </w:rPr>
        <w:t>University Scholarship schemes</w:t>
      </w:r>
      <w:r>
        <w:rPr>
          <w:rFonts w:ascii="Lucida Bright" w:eastAsia="Times New Roman" w:hAnsi="Lucida Bright" w:cs="Calibri"/>
          <w:color w:val="000000"/>
          <w:sz w:val="24"/>
          <w:szCs w:val="24"/>
        </w:rPr>
        <w:t>, must enrol by October 2012.</w:t>
      </w:r>
    </w:p>
    <w:p w:rsidR="0042155C" w:rsidRDefault="0042155C" w:rsidP="0036479A">
      <w:pPr>
        <w:rPr>
          <w:rFonts w:ascii="Lucida Bright" w:eastAsia="Times New Roman" w:hAnsi="Lucida Bright" w:cs="Calibri"/>
          <w:color w:val="000000"/>
          <w:sz w:val="24"/>
          <w:szCs w:val="24"/>
        </w:rPr>
      </w:pPr>
    </w:p>
    <w:p w:rsidR="001F229B" w:rsidRDefault="0042155C" w:rsidP="001F229B">
      <w:pPr>
        <w:pStyle w:val="Heading1"/>
        <w:rPr>
          <w:rFonts w:ascii="Lucida Bright" w:eastAsia="Times New Roman" w:hAnsi="Lucida Bright" w:cs="Calibri"/>
          <w:b w:val="0"/>
          <w:color w:val="000000"/>
          <w:sz w:val="24"/>
          <w:szCs w:val="24"/>
        </w:rPr>
      </w:pPr>
      <w:r w:rsidRPr="001F229B">
        <w:rPr>
          <w:rFonts w:ascii="Lucida Bright" w:eastAsia="Times New Roman" w:hAnsi="Lucida Bright" w:cs="Calibri"/>
          <w:b w:val="0"/>
          <w:color w:val="000000"/>
          <w:sz w:val="24"/>
          <w:szCs w:val="24"/>
        </w:rPr>
        <w:t xml:space="preserve">Those of you who </w:t>
      </w:r>
      <w:r w:rsidR="001F229B" w:rsidRPr="001F229B">
        <w:rPr>
          <w:rFonts w:ascii="Lucida Bright" w:eastAsia="Times New Roman" w:hAnsi="Lucida Bright" w:cs="Calibri"/>
          <w:b w:val="0"/>
          <w:color w:val="000000"/>
          <w:sz w:val="24"/>
          <w:szCs w:val="24"/>
        </w:rPr>
        <w:t xml:space="preserve">have submitted or </w:t>
      </w:r>
      <w:r w:rsidRPr="001F229B">
        <w:rPr>
          <w:rFonts w:ascii="Lucida Bright" w:eastAsia="Times New Roman" w:hAnsi="Lucida Bright" w:cs="Calibri"/>
          <w:b w:val="0"/>
          <w:color w:val="000000"/>
          <w:sz w:val="24"/>
          <w:szCs w:val="24"/>
        </w:rPr>
        <w:t>are about to submit your PhD dissertations</w:t>
      </w:r>
      <w:r w:rsidR="001F229B">
        <w:rPr>
          <w:rFonts w:ascii="Lucida Bright" w:eastAsia="Times New Roman" w:hAnsi="Lucida Bright" w:cs="Calibri"/>
          <w:b w:val="0"/>
          <w:color w:val="000000"/>
          <w:sz w:val="24"/>
          <w:szCs w:val="24"/>
        </w:rPr>
        <w:t xml:space="preserve"> may consider applying </w:t>
      </w:r>
      <w:r w:rsidRPr="001F229B">
        <w:rPr>
          <w:rFonts w:ascii="Lucida Bright" w:eastAsia="Times New Roman" w:hAnsi="Lucida Bright" w:cs="Calibri"/>
          <w:b w:val="0"/>
          <w:color w:val="000000"/>
          <w:sz w:val="24"/>
          <w:szCs w:val="24"/>
        </w:rPr>
        <w:t>f</w:t>
      </w:r>
      <w:r w:rsidR="001F229B">
        <w:rPr>
          <w:rFonts w:ascii="Lucida Bright" w:eastAsia="Times New Roman" w:hAnsi="Lucida Bright" w:cs="Calibri"/>
          <w:b w:val="0"/>
          <w:color w:val="000000"/>
          <w:sz w:val="24"/>
          <w:szCs w:val="24"/>
        </w:rPr>
        <w:t>or</w:t>
      </w:r>
      <w:r w:rsidRPr="001F229B">
        <w:rPr>
          <w:rFonts w:ascii="Lucida Bright" w:eastAsia="Times New Roman" w:hAnsi="Lucida Bright" w:cs="Calibri"/>
          <w:b w:val="0"/>
          <w:color w:val="000000"/>
          <w:sz w:val="24"/>
          <w:szCs w:val="24"/>
        </w:rPr>
        <w:t xml:space="preserve"> the</w:t>
      </w:r>
      <w:r>
        <w:rPr>
          <w:rFonts w:ascii="Lucida Bright" w:eastAsia="Times New Roman" w:hAnsi="Lucida Bright" w:cs="Calibri"/>
          <w:color w:val="000000"/>
          <w:sz w:val="24"/>
          <w:szCs w:val="24"/>
        </w:rPr>
        <w:t xml:space="preserve"> </w:t>
      </w:r>
      <w:r w:rsidR="001F229B" w:rsidRPr="001F229B">
        <w:rPr>
          <w:rFonts w:ascii="Lucida Bright" w:hAnsi="Lucida Bright"/>
          <w:color w:val="CC00CC"/>
          <w:sz w:val="24"/>
          <w:szCs w:val="24"/>
        </w:rPr>
        <w:t>Alfred Deakin Postdoctoral Research Fellowships</w:t>
      </w:r>
      <w:r w:rsidR="001F229B">
        <w:rPr>
          <w:rFonts w:ascii="Lucida Bright" w:hAnsi="Lucida Bright"/>
          <w:color w:val="CC00CC"/>
          <w:sz w:val="24"/>
          <w:szCs w:val="24"/>
        </w:rPr>
        <w:t>:</w:t>
      </w:r>
      <w:r w:rsidR="001F229B"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eastAsia="Times New Roman" w:hAnsi="Lucida Bright" w:cs="Calibri"/>
          <w:color w:val="000000"/>
          <w:sz w:val="24"/>
          <w:szCs w:val="24"/>
        </w:rPr>
        <w:t xml:space="preserve"> </w:t>
      </w:r>
      <w:hyperlink r:id="rId12" w:history="1">
        <w:r w:rsidR="001F229B" w:rsidRPr="005E0E19">
          <w:rPr>
            <w:rStyle w:val="Hyperlink"/>
            <w:rFonts w:ascii="Lucida Bright" w:eastAsia="Times New Roman" w:hAnsi="Lucida Bright" w:cs="Calibri"/>
            <w:b w:val="0"/>
            <w:sz w:val="24"/>
            <w:szCs w:val="24"/>
          </w:rPr>
          <w:t>http://www.deakin.edu.au/research/grants/opportunities/alfred-deakin-postdoctoral-fellowships.php</w:t>
        </w:r>
      </w:hyperlink>
    </w:p>
    <w:p w:rsidR="001F229B" w:rsidRDefault="001F229B" w:rsidP="001F229B">
      <w:pPr>
        <w:pStyle w:val="Heading1"/>
        <w:rPr>
          <w:rFonts w:ascii="Lucida Bright" w:eastAsia="Times New Roman" w:hAnsi="Lucida Bright" w:cs="Calibri"/>
          <w:b w:val="0"/>
          <w:color w:val="000000"/>
          <w:sz w:val="24"/>
          <w:szCs w:val="24"/>
        </w:rPr>
      </w:pPr>
      <w:r>
        <w:rPr>
          <w:rFonts w:ascii="Lucida Bright" w:eastAsia="Times New Roman" w:hAnsi="Lucida Bright" w:cs="Calibri"/>
          <w:b w:val="0"/>
          <w:color w:val="000000"/>
          <w:sz w:val="24"/>
          <w:szCs w:val="24"/>
        </w:rPr>
        <w:t>Although the 2014 round will open in April 2013, you need to begin about the potential project now.</w:t>
      </w:r>
    </w:p>
    <w:p w:rsidR="001F229B" w:rsidRDefault="001F229B" w:rsidP="001F229B">
      <w:pPr>
        <w:pStyle w:val="Heading1"/>
        <w:rPr>
          <w:rFonts w:ascii="Lucida Bright" w:eastAsia="Times New Roman" w:hAnsi="Lucida Bright" w:cs="Calibri"/>
          <w:b w:val="0"/>
          <w:color w:val="000000"/>
          <w:sz w:val="24"/>
          <w:szCs w:val="24"/>
        </w:rPr>
      </w:pPr>
      <w:r>
        <w:rPr>
          <w:rFonts w:ascii="Lucida Bright" w:eastAsia="Times New Roman" w:hAnsi="Lucida Bright" w:cs="Calibri"/>
          <w:b w:val="0"/>
          <w:color w:val="000000"/>
          <w:sz w:val="24"/>
          <w:szCs w:val="24"/>
        </w:rPr>
        <w:t xml:space="preserve">There are lots of other funding opportunities for Post Docs, see: </w:t>
      </w:r>
      <w:hyperlink r:id="rId13" w:history="1">
        <w:r w:rsidR="001E6111" w:rsidRPr="005E0E19">
          <w:rPr>
            <w:rStyle w:val="Hyperlink"/>
            <w:rFonts w:ascii="Lucida Bright" w:eastAsia="Times New Roman" w:hAnsi="Lucida Bright" w:cs="Calibri"/>
            <w:b w:val="0"/>
            <w:sz w:val="24"/>
            <w:szCs w:val="24"/>
          </w:rPr>
          <w:t>http://www.deakin.edu.au/research/grants/search.php</w:t>
        </w:r>
      </w:hyperlink>
    </w:p>
    <w:p w:rsidR="001E6111" w:rsidRDefault="001E6111" w:rsidP="001F229B">
      <w:pPr>
        <w:pStyle w:val="Heading1"/>
        <w:rPr>
          <w:rFonts w:ascii="Lucida Bright" w:eastAsia="Times New Roman" w:hAnsi="Lucida Bright" w:cs="Calibri"/>
          <w:b w:val="0"/>
          <w:color w:val="000000"/>
          <w:sz w:val="24"/>
          <w:szCs w:val="24"/>
        </w:rPr>
      </w:pPr>
      <w:proofErr w:type="gramStart"/>
      <w:r>
        <w:rPr>
          <w:rFonts w:ascii="Lucida Bright" w:eastAsia="Times New Roman" w:hAnsi="Lucida Bright" w:cs="Calibri"/>
          <w:b w:val="0"/>
          <w:color w:val="000000"/>
          <w:sz w:val="24"/>
          <w:szCs w:val="24"/>
        </w:rPr>
        <w:t>or</w:t>
      </w:r>
      <w:proofErr w:type="gramEnd"/>
      <w:r>
        <w:rPr>
          <w:rFonts w:ascii="Lucida Bright" w:eastAsia="Times New Roman" w:hAnsi="Lucida Bright" w:cs="Calibri"/>
          <w:b w:val="0"/>
          <w:color w:val="000000"/>
          <w:sz w:val="24"/>
          <w:szCs w:val="24"/>
        </w:rPr>
        <w:t xml:space="preserve"> get in touch with </w:t>
      </w:r>
      <w:r w:rsidRPr="005155C6">
        <w:rPr>
          <w:rFonts w:ascii="Lucida Bright" w:hAnsi="Lucida Bright"/>
          <w:color w:val="008000"/>
          <w:sz w:val="24"/>
          <w:szCs w:val="24"/>
        </w:rPr>
        <w:t xml:space="preserve">Dr </w:t>
      </w:r>
      <w:proofErr w:type="spellStart"/>
      <w:r w:rsidRPr="005155C6">
        <w:rPr>
          <w:rFonts w:ascii="Lucida Bright" w:hAnsi="Lucida Bright"/>
          <w:color w:val="008000"/>
          <w:sz w:val="24"/>
          <w:szCs w:val="24"/>
        </w:rPr>
        <w:t>Aysun</w:t>
      </w:r>
      <w:proofErr w:type="spellEnd"/>
      <w:r w:rsidRPr="005155C6">
        <w:rPr>
          <w:rFonts w:ascii="Lucida Bright" w:hAnsi="Lucida Bright"/>
          <w:color w:val="008000"/>
          <w:sz w:val="24"/>
          <w:szCs w:val="24"/>
        </w:rPr>
        <w:t xml:space="preserve"> </w:t>
      </w:r>
      <w:proofErr w:type="spellStart"/>
      <w:r w:rsidRPr="005155C6">
        <w:rPr>
          <w:rFonts w:ascii="Lucida Bright" w:hAnsi="Lucida Bright"/>
          <w:color w:val="008000"/>
          <w:sz w:val="24"/>
          <w:szCs w:val="24"/>
        </w:rPr>
        <w:t>Alpyurek</w:t>
      </w:r>
      <w:proofErr w:type="spellEnd"/>
      <w:r w:rsidRPr="00EF5EF1">
        <w:rPr>
          <w:rFonts w:ascii="Lucida Bright" w:hAnsi="Lucida Bright"/>
          <w:sz w:val="24"/>
          <w:szCs w:val="24"/>
        </w:rPr>
        <w:t xml:space="preserve"> (</w:t>
      </w:r>
      <w:hyperlink r:id="rId14" w:history="1">
        <w:r w:rsidRPr="002802C3">
          <w:rPr>
            <w:rStyle w:val="Hyperlink"/>
            <w:rFonts w:ascii="Lucida Bright" w:hAnsi="Lucida Bright"/>
            <w:sz w:val="24"/>
            <w:szCs w:val="24"/>
          </w:rPr>
          <w:t>aysun.alpyurek</w:t>
        </w:r>
        <w:r w:rsidRPr="002802C3">
          <w:rPr>
            <w:rStyle w:val="Hyperlink"/>
            <w:rFonts w:ascii="Lucida Bright" w:hAnsi="Lucida Bright" w:cs="Times New Roman"/>
            <w:sz w:val="24"/>
            <w:szCs w:val="24"/>
          </w:rPr>
          <w:t>@deakin.edu.au</w:t>
        </w:r>
      </w:hyperlink>
      <w:r w:rsidRPr="00EF5EF1">
        <w:rPr>
          <w:rFonts w:ascii="Lucida Bright" w:hAnsi="Lucida Bright" w:cs="Times New Roman"/>
          <w:sz w:val="24"/>
          <w:szCs w:val="24"/>
        </w:rPr>
        <w:t>)</w:t>
      </w:r>
    </w:p>
    <w:p w:rsidR="009F05A5" w:rsidRPr="0042155C" w:rsidRDefault="007D4967" w:rsidP="009F05A5">
      <w:pPr>
        <w:rPr>
          <w:rFonts w:ascii="Lucida Bright" w:eastAsia="Times New Roman" w:hAnsi="Lucida Bright" w:cs="Calibri"/>
          <w:b/>
          <w:color w:val="1F497D" w:themeColor="text2"/>
          <w:sz w:val="32"/>
          <w:szCs w:val="32"/>
        </w:rPr>
      </w:pPr>
      <w:r w:rsidRPr="0042155C">
        <w:rPr>
          <w:rFonts w:ascii="Lucida Bright" w:eastAsia="Times New Roman" w:hAnsi="Lucida Bright" w:cs="Calibri"/>
          <w:b/>
          <w:color w:val="1F497D" w:themeColor="text2"/>
          <w:sz w:val="32"/>
          <w:szCs w:val="32"/>
        </w:rPr>
        <w:t xml:space="preserve">7 WHAT TO DO WHEN YOU RECEIVE AN INFORMAL HDR INQUIRY OR APPLICATION </w:t>
      </w:r>
    </w:p>
    <w:p w:rsidR="007D4967" w:rsidRDefault="007D4967" w:rsidP="009F05A5">
      <w:pPr>
        <w:rPr>
          <w:rFonts w:ascii="Lucida Bright" w:eastAsia="Times New Roman" w:hAnsi="Lucida Bright" w:cs="Calibri"/>
          <w:sz w:val="24"/>
          <w:szCs w:val="24"/>
        </w:rPr>
      </w:pPr>
    </w:p>
    <w:p w:rsidR="00243162" w:rsidRDefault="007D4967" w:rsidP="009F05A5">
      <w:pPr>
        <w:rPr>
          <w:rFonts w:ascii="Lucida Bright" w:eastAsia="Times New Roman" w:hAnsi="Lucida Bright" w:cs="Calibri"/>
          <w:sz w:val="24"/>
          <w:szCs w:val="24"/>
        </w:rPr>
      </w:pPr>
      <w:r>
        <w:rPr>
          <w:rFonts w:ascii="Lucida Bright" w:eastAsia="Times New Roman" w:hAnsi="Lucida Bright" w:cs="Calibri"/>
          <w:sz w:val="24"/>
          <w:szCs w:val="24"/>
        </w:rPr>
        <w:t xml:space="preserve">Bronwyn Kelly has advised that </w:t>
      </w:r>
      <w:r w:rsidR="00243162">
        <w:rPr>
          <w:rFonts w:ascii="Lucida Bright" w:eastAsia="Times New Roman" w:hAnsi="Lucida Bright" w:cs="Calibri"/>
          <w:sz w:val="24"/>
          <w:szCs w:val="24"/>
        </w:rPr>
        <w:t>it is prudent for academics ‘</w:t>
      </w:r>
      <w:r w:rsidR="009F05A5" w:rsidRPr="009F05A5">
        <w:rPr>
          <w:rFonts w:ascii="Lucida Bright" w:eastAsia="Times New Roman" w:hAnsi="Lucida Bright" w:cs="Calibri"/>
          <w:sz w:val="24"/>
          <w:szCs w:val="24"/>
        </w:rPr>
        <w:t>not to make any guarantees in regard to supervision or admission candidature which are based on informal inquiries or applications.  Inquirers should be encouraged to make a formal application, so that documentation for all qualifications, including English proficiency, is then available for consideration</w:t>
      </w:r>
      <w:r w:rsidR="00243162">
        <w:rPr>
          <w:rFonts w:ascii="Lucida Bright" w:eastAsia="Times New Roman" w:hAnsi="Lucida Bright" w:cs="Calibri"/>
          <w:sz w:val="24"/>
          <w:szCs w:val="24"/>
        </w:rPr>
        <w:t>’</w:t>
      </w:r>
      <w:r w:rsidR="009F05A5" w:rsidRPr="009F05A5">
        <w:rPr>
          <w:rFonts w:ascii="Lucida Bright" w:eastAsia="Times New Roman" w:hAnsi="Lucida Bright" w:cs="Calibri"/>
          <w:sz w:val="24"/>
          <w:szCs w:val="24"/>
        </w:rPr>
        <w:t xml:space="preserve">. </w:t>
      </w:r>
    </w:p>
    <w:p w:rsidR="009F05A5" w:rsidRPr="00243162" w:rsidRDefault="00243162" w:rsidP="009F05A5">
      <w:pPr>
        <w:rPr>
          <w:rFonts w:ascii="Lucida Bright" w:eastAsia="Times New Roman" w:hAnsi="Lucida Bright" w:cs="Calibri"/>
          <w:color w:val="008000"/>
          <w:sz w:val="24"/>
          <w:szCs w:val="24"/>
        </w:rPr>
      </w:pPr>
      <w:r w:rsidRPr="00243162">
        <w:rPr>
          <w:rFonts w:ascii="Lucida Bright" w:eastAsia="Times New Roman" w:hAnsi="Lucida Bright" w:cs="Calibri"/>
          <w:color w:val="008000"/>
          <w:sz w:val="24"/>
          <w:szCs w:val="24"/>
        </w:rPr>
        <w:t>All generic</w:t>
      </w:r>
      <w:r w:rsidR="009F05A5" w:rsidRPr="00243162">
        <w:rPr>
          <w:rFonts w:ascii="Lucida Bright" w:eastAsia="Times New Roman" w:hAnsi="Lucida Bright" w:cs="Calibri"/>
          <w:color w:val="008000"/>
          <w:sz w:val="24"/>
          <w:szCs w:val="24"/>
        </w:rPr>
        <w:t xml:space="preserve"> inquiries </w:t>
      </w:r>
      <w:r w:rsidRPr="00243162">
        <w:rPr>
          <w:rFonts w:ascii="Lucida Bright" w:eastAsia="Times New Roman" w:hAnsi="Lucida Bright" w:cs="Calibri"/>
          <w:color w:val="008000"/>
          <w:sz w:val="24"/>
          <w:szCs w:val="24"/>
        </w:rPr>
        <w:t xml:space="preserve">should be forwarded </w:t>
      </w:r>
      <w:r w:rsidR="009F05A5" w:rsidRPr="00243162">
        <w:rPr>
          <w:rFonts w:ascii="Lucida Bright" w:eastAsia="Times New Roman" w:hAnsi="Lucida Bright" w:cs="Calibri"/>
          <w:color w:val="008000"/>
          <w:sz w:val="24"/>
          <w:szCs w:val="24"/>
        </w:rPr>
        <w:t>to:</w:t>
      </w:r>
      <w:r w:rsidR="009F05A5" w:rsidRPr="009F05A5">
        <w:rPr>
          <w:rFonts w:ascii="Lucida Bright" w:eastAsia="Times New Roman" w:hAnsi="Lucida Bright" w:cs="Calibri"/>
          <w:sz w:val="24"/>
          <w:szCs w:val="24"/>
        </w:rPr>
        <w:t xml:space="preserve"> </w:t>
      </w:r>
      <w:hyperlink r:id="rId15" w:history="1">
        <w:r w:rsidR="009F05A5" w:rsidRPr="009F05A5">
          <w:rPr>
            <w:rStyle w:val="Hyperlink"/>
            <w:rFonts w:ascii="Lucida Bright" w:eastAsia="Times New Roman" w:hAnsi="Lucida Bright" w:cs="Calibri"/>
            <w:sz w:val="24"/>
            <w:szCs w:val="24"/>
          </w:rPr>
          <w:t>research-buslaw@deakin.edu.au</w:t>
        </w:r>
      </w:hyperlink>
      <w:r w:rsidR="009F05A5" w:rsidRPr="009F05A5">
        <w:rPr>
          <w:rFonts w:ascii="Lucida Bright" w:eastAsia="Times New Roman" w:hAnsi="Lucida Bright" w:cs="Calibri"/>
          <w:sz w:val="24"/>
          <w:szCs w:val="24"/>
        </w:rPr>
        <w:t xml:space="preserve"> </w:t>
      </w:r>
      <w:r w:rsidR="009F05A5" w:rsidRPr="00243162">
        <w:rPr>
          <w:rFonts w:ascii="Lucida Bright" w:eastAsia="Times New Roman" w:hAnsi="Lucida Bright" w:cs="Calibri"/>
          <w:color w:val="008000"/>
          <w:sz w:val="24"/>
          <w:szCs w:val="24"/>
        </w:rPr>
        <w:t>for response.  </w:t>
      </w:r>
      <w:r w:rsidRPr="00243162">
        <w:rPr>
          <w:rFonts w:ascii="Lucida Bright" w:eastAsia="Times New Roman" w:hAnsi="Lucida Bright" w:cs="Calibri"/>
          <w:color w:val="008000"/>
          <w:sz w:val="24"/>
          <w:szCs w:val="24"/>
        </w:rPr>
        <w:t xml:space="preserve"> </w:t>
      </w:r>
    </w:p>
    <w:p w:rsidR="009F05A5" w:rsidRPr="009F05A5" w:rsidRDefault="009F05A5" w:rsidP="009F05A5">
      <w:pPr>
        <w:rPr>
          <w:rFonts w:ascii="Lucida Bright" w:eastAsia="Times New Roman" w:hAnsi="Lucida Bright" w:cs="Calibri"/>
          <w:sz w:val="24"/>
          <w:szCs w:val="24"/>
        </w:rPr>
      </w:pPr>
      <w:r w:rsidRPr="009F05A5">
        <w:rPr>
          <w:rFonts w:ascii="Lucida Bright" w:eastAsia="Times New Roman" w:hAnsi="Lucida Bright" w:cs="Calibri"/>
          <w:sz w:val="24"/>
          <w:szCs w:val="24"/>
        </w:rPr>
        <w:t>Applications for HDR candidature need to be made online at:  </w:t>
      </w:r>
      <w:hyperlink r:id="rId16" w:history="1">
        <w:r w:rsidRPr="009F05A5">
          <w:rPr>
            <w:rStyle w:val="Hyperlink"/>
            <w:rFonts w:ascii="Lucida Bright" w:eastAsia="Times New Roman" w:hAnsi="Lucida Bright" w:cs="Calibri"/>
            <w:sz w:val="24"/>
            <w:szCs w:val="24"/>
          </w:rPr>
          <w:t>http://www.deakin.edu.au/future-students/research/how-to-apply.php</w:t>
        </w:r>
      </w:hyperlink>
    </w:p>
    <w:p w:rsidR="009F05A5" w:rsidRPr="009F05A5" w:rsidRDefault="009F05A5" w:rsidP="009F05A5">
      <w:pPr>
        <w:rPr>
          <w:rFonts w:ascii="Lucida Bright" w:eastAsia="Times New Roman" w:hAnsi="Lucida Bright" w:cs="Calibri"/>
          <w:sz w:val="24"/>
          <w:szCs w:val="24"/>
        </w:rPr>
      </w:pPr>
    </w:p>
    <w:p w:rsidR="009F05A5" w:rsidRPr="009F05A5" w:rsidRDefault="009F05A5" w:rsidP="009F05A5">
      <w:pPr>
        <w:rPr>
          <w:rFonts w:ascii="Lucida Bright" w:eastAsia="Times New Roman" w:hAnsi="Lucida Bright" w:cs="Calibri"/>
          <w:color w:val="000000"/>
          <w:sz w:val="24"/>
          <w:szCs w:val="24"/>
        </w:rPr>
      </w:pPr>
      <w:r w:rsidRPr="009F05A5">
        <w:rPr>
          <w:rFonts w:ascii="Lucida Bright" w:eastAsia="Times New Roman" w:hAnsi="Lucida Bright" w:cs="Calibri"/>
          <w:color w:val="000000"/>
          <w:sz w:val="24"/>
          <w:szCs w:val="24"/>
        </w:rPr>
        <w:t>The admission criteria for HDRs requires -</w:t>
      </w:r>
    </w:p>
    <w:p w:rsidR="009F05A5" w:rsidRPr="009F05A5" w:rsidRDefault="009F05A5" w:rsidP="009F05A5">
      <w:pPr>
        <w:rPr>
          <w:rFonts w:ascii="Lucida Bright" w:eastAsia="Times New Roman" w:hAnsi="Lucida Bright" w:cs="Calibri"/>
          <w:color w:val="000000"/>
          <w:sz w:val="24"/>
          <w:szCs w:val="24"/>
        </w:rPr>
      </w:pPr>
    </w:p>
    <w:p w:rsidR="009F05A5" w:rsidRPr="00243162" w:rsidRDefault="00243162" w:rsidP="009F05A5">
      <w:pPr>
        <w:rPr>
          <w:rFonts w:ascii="Lucida Bright" w:eastAsia="Times New Roman" w:hAnsi="Lucida Bright" w:cs="Calibri"/>
          <w:color w:val="CC00CC"/>
          <w:sz w:val="24"/>
          <w:szCs w:val="24"/>
        </w:rPr>
      </w:pPr>
      <w:r w:rsidRPr="00243162">
        <w:rPr>
          <w:rFonts w:ascii="Lucida Bright" w:eastAsia="Times New Roman" w:hAnsi="Lucida Bright" w:cs="Calibri"/>
          <w:color w:val="CC00CC"/>
          <w:sz w:val="24"/>
          <w:szCs w:val="24"/>
        </w:rPr>
        <w:t>‘</w:t>
      </w:r>
      <w:proofErr w:type="gramStart"/>
      <w:r w:rsidR="009F05A5" w:rsidRPr="00243162">
        <w:rPr>
          <w:rFonts w:ascii="Lucida Bright" w:eastAsia="Times New Roman" w:hAnsi="Lucida Bright" w:cs="Calibri"/>
          <w:color w:val="CC00CC"/>
          <w:sz w:val="24"/>
          <w:szCs w:val="24"/>
        </w:rPr>
        <w:t>a</w:t>
      </w:r>
      <w:proofErr w:type="gramEnd"/>
      <w:r w:rsidR="009F05A5" w:rsidRPr="00243162">
        <w:rPr>
          <w:rFonts w:ascii="Lucida Bright" w:eastAsia="Times New Roman" w:hAnsi="Lucida Bright" w:cs="Calibri"/>
          <w:color w:val="CC00CC"/>
          <w:sz w:val="24"/>
          <w:szCs w:val="24"/>
        </w:rPr>
        <w:t xml:space="preserve"> </w:t>
      </w:r>
      <w:r w:rsidR="009F05A5" w:rsidRPr="00243162">
        <w:rPr>
          <w:rFonts w:ascii="Lucida Bright" w:eastAsia="Times New Roman" w:hAnsi="Lucida Bright" w:cs="Calibri"/>
          <w:i/>
          <w:color w:val="CC00CC"/>
          <w:sz w:val="24"/>
          <w:szCs w:val="24"/>
        </w:rPr>
        <w:t>demonstrated</w:t>
      </w:r>
      <w:r w:rsidR="009F05A5" w:rsidRPr="00243162">
        <w:rPr>
          <w:rFonts w:ascii="Lucida Bright" w:eastAsia="Times New Roman" w:hAnsi="Lucida Bright" w:cs="Calibri"/>
          <w:color w:val="CC00CC"/>
          <w:sz w:val="24"/>
          <w:szCs w:val="24"/>
        </w:rPr>
        <w:t xml:space="preserve"> capacity to undertake significant research in the proposed field. This means that you should have completed (a) advanced coursework in a relevant field of study; (b) initial research training in appropriate methods; and (c) a research project resulting in a written report or comparable output.</w:t>
      </w:r>
      <w:r w:rsidRPr="00243162">
        <w:rPr>
          <w:rFonts w:ascii="Lucida Bright" w:eastAsia="Times New Roman" w:hAnsi="Lucida Bright" w:cs="Calibri"/>
          <w:color w:val="CC00CC"/>
          <w:sz w:val="24"/>
          <w:szCs w:val="24"/>
        </w:rPr>
        <w:t>’</w:t>
      </w:r>
    </w:p>
    <w:p w:rsidR="009F05A5" w:rsidRPr="009F05A5" w:rsidRDefault="009F05A5" w:rsidP="009F05A5">
      <w:pPr>
        <w:rPr>
          <w:rFonts w:ascii="Lucida Bright" w:eastAsia="Times New Roman" w:hAnsi="Lucida Bright" w:cs="Calibri"/>
          <w:color w:val="000000"/>
          <w:sz w:val="24"/>
          <w:szCs w:val="24"/>
        </w:rPr>
      </w:pPr>
    </w:p>
    <w:p w:rsidR="009F05A5" w:rsidRPr="009F05A5" w:rsidRDefault="009F05A5" w:rsidP="009F05A5">
      <w:pPr>
        <w:rPr>
          <w:rFonts w:ascii="Lucida Bright" w:eastAsia="Times New Roman" w:hAnsi="Lucida Bright" w:cs="Calibri"/>
          <w:color w:val="000000"/>
          <w:sz w:val="24"/>
          <w:szCs w:val="24"/>
        </w:rPr>
      </w:pPr>
      <w:r w:rsidRPr="009F05A5">
        <w:rPr>
          <w:rFonts w:ascii="Lucida Bright" w:eastAsia="Times New Roman" w:hAnsi="Lucida Bright" w:cs="Calibri"/>
          <w:color w:val="000000"/>
          <w:sz w:val="24"/>
          <w:szCs w:val="24"/>
        </w:rPr>
        <w:t>More details are available at: </w:t>
      </w:r>
      <w:hyperlink r:id="rId17" w:history="1">
        <w:r w:rsidRPr="009F05A5">
          <w:rPr>
            <w:rStyle w:val="Hyperlink"/>
            <w:rFonts w:ascii="Lucida Bright" w:eastAsia="Times New Roman" w:hAnsi="Lucida Bright" w:cs="Calibri"/>
            <w:sz w:val="24"/>
            <w:szCs w:val="24"/>
          </w:rPr>
          <w:t>http://www.deakin.edu.au/future-students/research/entry-pathways.php</w:t>
        </w:r>
      </w:hyperlink>
    </w:p>
    <w:p w:rsidR="009F05A5" w:rsidRPr="009F05A5" w:rsidRDefault="009F05A5" w:rsidP="009F05A5">
      <w:pPr>
        <w:rPr>
          <w:rFonts w:ascii="Lucida Bright" w:eastAsia="Times New Roman" w:hAnsi="Lucida Bright" w:cs="Calibri"/>
          <w:color w:val="000000"/>
          <w:sz w:val="24"/>
          <w:szCs w:val="24"/>
        </w:rPr>
      </w:pPr>
      <w:r w:rsidRPr="009F05A5">
        <w:rPr>
          <w:rFonts w:ascii="Lucida Bright" w:eastAsia="Times New Roman" w:hAnsi="Lucida Bright" w:cs="Calibri"/>
          <w:color w:val="000000"/>
          <w:sz w:val="24"/>
          <w:szCs w:val="24"/>
        </w:rPr>
        <w:t>The English Proficiency requirements are listed at:  </w:t>
      </w:r>
      <w:hyperlink r:id="rId18" w:history="1">
        <w:r w:rsidRPr="009F05A5">
          <w:rPr>
            <w:rStyle w:val="Hyperlink"/>
            <w:rFonts w:ascii="Lucida Bright" w:eastAsia="Times New Roman" w:hAnsi="Lucida Bright" w:cs="Calibri"/>
            <w:sz w:val="24"/>
            <w:szCs w:val="24"/>
          </w:rPr>
          <w:t>http://www.deakin.edu.au/future-students/research/english-language-requirements.php</w:t>
        </w:r>
      </w:hyperlink>
    </w:p>
    <w:p w:rsidR="009F05A5" w:rsidRDefault="009F05A5" w:rsidP="009F05A5"/>
    <w:p w:rsidR="0036479A" w:rsidRDefault="0036479A" w:rsidP="0036479A">
      <w:pPr>
        <w:rPr>
          <w:rFonts w:ascii="Calibri" w:eastAsia="Times New Roman" w:hAnsi="Calibri" w:cs="Calibri"/>
          <w:color w:val="000000"/>
          <w:sz w:val="17"/>
          <w:szCs w:val="17"/>
        </w:rPr>
      </w:pPr>
    </w:p>
    <w:p w:rsidR="00243162" w:rsidRPr="00243162" w:rsidRDefault="00243162" w:rsidP="0036479A">
      <w:pPr>
        <w:rPr>
          <w:rFonts w:ascii="Lucida Bright" w:eastAsia="Times New Roman" w:hAnsi="Lucida Bright" w:cs="Calibri"/>
          <w:color w:val="000000"/>
          <w:sz w:val="24"/>
          <w:szCs w:val="24"/>
        </w:rPr>
      </w:pPr>
      <w:r w:rsidRPr="00243162">
        <w:rPr>
          <w:rFonts w:ascii="Lucida Bright" w:eastAsia="Times New Roman" w:hAnsi="Lucida Bright" w:cs="Calibri"/>
          <w:color w:val="000000"/>
          <w:sz w:val="24"/>
          <w:szCs w:val="24"/>
        </w:rPr>
        <w:t>With kind regards,</w:t>
      </w:r>
    </w:p>
    <w:p w:rsidR="006D056D" w:rsidRPr="00D66FC3" w:rsidRDefault="006D056D" w:rsidP="006D056D">
      <w:pPr>
        <w:jc w:val="both"/>
        <w:rPr>
          <w:rFonts w:ascii="Lucida Bright" w:hAnsi="Lucida Bright" w:cs="Times New Roman"/>
          <w:sz w:val="24"/>
          <w:szCs w:val="24"/>
        </w:rPr>
      </w:pPr>
    </w:p>
    <w:p w:rsidR="006D056D" w:rsidRPr="00D66FC3" w:rsidRDefault="006D056D" w:rsidP="006D056D">
      <w:pPr>
        <w:jc w:val="both"/>
        <w:rPr>
          <w:rFonts w:ascii="Lucida Bright" w:hAnsi="Lucida Bright" w:cs="Times New Roman"/>
          <w:sz w:val="24"/>
          <w:szCs w:val="24"/>
        </w:rPr>
      </w:pPr>
      <w:r w:rsidRPr="00D66FC3">
        <w:rPr>
          <w:rFonts w:ascii="Lucida Bright" w:hAnsi="Lucida Bright" w:cs="Times New Roman"/>
          <w:sz w:val="24"/>
          <w:szCs w:val="24"/>
        </w:rPr>
        <w:t xml:space="preserve">DANUTA MENDELSON </w:t>
      </w:r>
    </w:p>
    <w:p w:rsidR="006D056D" w:rsidRPr="00D66FC3" w:rsidRDefault="006D056D" w:rsidP="006D056D">
      <w:pPr>
        <w:rPr>
          <w:rFonts w:ascii="Lucida Bright" w:hAnsi="Lucida Bright"/>
          <w:sz w:val="24"/>
          <w:szCs w:val="24"/>
        </w:rPr>
      </w:pPr>
    </w:p>
    <w:p w:rsidR="000E360F" w:rsidRDefault="000E360F"/>
    <w:sectPr w:rsidR="000E360F" w:rsidSect="00F26566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69" w:rsidRDefault="00B25069" w:rsidP="006852E9">
      <w:r>
        <w:separator/>
      </w:r>
    </w:p>
  </w:endnote>
  <w:endnote w:type="continuationSeparator" w:id="0">
    <w:p w:rsidR="00B25069" w:rsidRDefault="00B25069" w:rsidP="0068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41" w:rsidRDefault="00746612">
    <w:pPr>
      <w:pStyle w:val="Footer"/>
      <w:jc w:val="right"/>
    </w:pPr>
    <w:r>
      <w:fldChar w:fldCharType="begin"/>
    </w:r>
    <w:r w:rsidR="0059644C">
      <w:instrText xml:space="preserve"> PAGE   \* MERGEFORMAT </w:instrText>
    </w:r>
    <w:r>
      <w:fldChar w:fldCharType="separate"/>
    </w:r>
    <w:r w:rsidR="001E6111">
      <w:rPr>
        <w:noProof/>
      </w:rPr>
      <w:t>3</w:t>
    </w:r>
    <w:r>
      <w:fldChar w:fldCharType="end"/>
    </w:r>
  </w:p>
  <w:p w:rsidR="00863341" w:rsidRDefault="00B25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69" w:rsidRDefault="00B25069" w:rsidP="006852E9">
      <w:r>
        <w:separator/>
      </w:r>
    </w:p>
  </w:footnote>
  <w:footnote w:type="continuationSeparator" w:id="0">
    <w:p w:rsidR="00B25069" w:rsidRDefault="00B25069" w:rsidP="00685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662"/>
    <w:multiLevelType w:val="hybridMultilevel"/>
    <w:tmpl w:val="304078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A00EA"/>
    <w:multiLevelType w:val="hybridMultilevel"/>
    <w:tmpl w:val="7EC4B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D33F2"/>
    <w:multiLevelType w:val="multilevel"/>
    <w:tmpl w:val="F3AA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B43A7"/>
    <w:multiLevelType w:val="hybridMultilevel"/>
    <w:tmpl w:val="64EAF3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033B8"/>
    <w:multiLevelType w:val="hybridMultilevel"/>
    <w:tmpl w:val="138AEDAE"/>
    <w:lvl w:ilvl="0" w:tplc="55B0CA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A550C"/>
    <w:multiLevelType w:val="multilevel"/>
    <w:tmpl w:val="554E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B2B6D"/>
    <w:multiLevelType w:val="multilevel"/>
    <w:tmpl w:val="81A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56D"/>
    <w:rsid w:val="000307C8"/>
    <w:rsid w:val="000E360F"/>
    <w:rsid w:val="001008F0"/>
    <w:rsid w:val="001B4389"/>
    <w:rsid w:val="001E6111"/>
    <w:rsid w:val="001F229B"/>
    <w:rsid w:val="00220A11"/>
    <w:rsid w:val="00234CF7"/>
    <w:rsid w:val="00243162"/>
    <w:rsid w:val="00286CE0"/>
    <w:rsid w:val="002F61A3"/>
    <w:rsid w:val="0036479A"/>
    <w:rsid w:val="003A27C7"/>
    <w:rsid w:val="003A706C"/>
    <w:rsid w:val="003E28E3"/>
    <w:rsid w:val="0042155C"/>
    <w:rsid w:val="00424E47"/>
    <w:rsid w:val="004B30BB"/>
    <w:rsid w:val="004C4B42"/>
    <w:rsid w:val="005155C6"/>
    <w:rsid w:val="005808CB"/>
    <w:rsid w:val="0059644C"/>
    <w:rsid w:val="006562BA"/>
    <w:rsid w:val="006852E9"/>
    <w:rsid w:val="006D056D"/>
    <w:rsid w:val="00736F8E"/>
    <w:rsid w:val="00746612"/>
    <w:rsid w:val="0078265D"/>
    <w:rsid w:val="007B480F"/>
    <w:rsid w:val="007D4967"/>
    <w:rsid w:val="008426EE"/>
    <w:rsid w:val="008D1453"/>
    <w:rsid w:val="008E6EA2"/>
    <w:rsid w:val="008E734B"/>
    <w:rsid w:val="00950553"/>
    <w:rsid w:val="00993FFB"/>
    <w:rsid w:val="009A7EB0"/>
    <w:rsid w:val="009E2000"/>
    <w:rsid w:val="009F05A5"/>
    <w:rsid w:val="00A66B09"/>
    <w:rsid w:val="00A77B8C"/>
    <w:rsid w:val="00B25069"/>
    <w:rsid w:val="00CE2470"/>
    <w:rsid w:val="00D76C6A"/>
    <w:rsid w:val="00D90628"/>
    <w:rsid w:val="00DC66BB"/>
    <w:rsid w:val="00DD38EE"/>
    <w:rsid w:val="00DE3BDF"/>
    <w:rsid w:val="00DF5F8A"/>
    <w:rsid w:val="00E66179"/>
    <w:rsid w:val="00EA6BE7"/>
    <w:rsid w:val="00F36B06"/>
    <w:rsid w:val="00FA5755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6D"/>
    <w:rPr>
      <w:rFonts w:eastAsia="Lucida Sans Unicode" w:cs="Mangal"/>
      <w:lang w:val="en-AU" w:eastAsia="en-AU"/>
    </w:rPr>
  </w:style>
  <w:style w:type="paragraph" w:styleId="Heading1">
    <w:name w:val="heading 1"/>
    <w:basedOn w:val="Normal"/>
    <w:link w:val="Heading1Char"/>
    <w:qFormat/>
    <w:rsid w:val="00DF5F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F5F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F5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DF5F8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5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next w:val="Normal"/>
    <w:link w:val="Heading6Char"/>
    <w:qFormat/>
    <w:rsid w:val="00DF5F8A"/>
    <w:pPr>
      <w:keepNext/>
      <w:spacing w:before="240"/>
      <w:jc w:val="center"/>
      <w:outlineLvl w:val="5"/>
    </w:pPr>
    <w:rPr>
      <w:i/>
      <w:noProof/>
      <w:sz w:val="24"/>
      <w:lang w:val="en-AU"/>
    </w:rPr>
  </w:style>
  <w:style w:type="paragraph" w:styleId="Heading7">
    <w:name w:val="heading 7"/>
    <w:basedOn w:val="Heading6"/>
    <w:next w:val="Normal"/>
    <w:link w:val="Heading7Char"/>
    <w:qFormat/>
    <w:rsid w:val="00DF5F8A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DF5F8A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DF5F8A"/>
    <w:pPr>
      <w:keepLines/>
      <w:pageBreakBefore/>
      <w:spacing w:before="280" w:beforeAutospacing="0" w:after="0" w:afterAutospacing="0" w:line="260" w:lineRule="atLeast"/>
      <w:jc w:val="center"/>
      <w:outlineLvl w:val="8"/>
    </w:pPr>
    <w:rPr>
      <w:bCs w:val="0"/>
      <w:i/>
      <w:kern w:val="28"/>
      <w:sz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26EE"/>
    <w:rPr>
      <w:b/>
      <w:bCs/>
      <w:sz w:val="36"/>
      <w:szCs w:val="36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DF5F8A"/>
    <w:rPr>
      <w:rFonts w:ascii="Calibri" w:eastAsia="Times New Roman" w:hAnsi="Calibri" w:cs="Times New Roman"/>
      <w:b/>
      <w:bCs/>
      <w:i/>
      <w:iCs/>
      <w:sz w:val="26"/>
      <w:szCs w:val="26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DF5F8A"/>
    <w:rPr>
      <w:b/>
      <w:bCs/>
      <w:kern w:val="36"/>
      <w:sz w:val="48"/>
      <w:szCs w:val="4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DF5F8A"/>
    <w:rPr>
      <w:rFonts w:ascii="Arial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DF5F8A"/>
    <w:rPr>
      <w:b/>
      <w:bCs/>
      <w:sz w:val="24"/>
      <w:szCs w:val="24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DF5F8A"/>
    <w:rPr>
      <w:i/>
      <w:noProof/>
      <w:sz w:val="24"/>
      <w:lang w:val="en-AU"/>
    </w:rPr>
  </w:style>
  <w:style w:type="character" w:customStyle="1" w:styleId="Heading7Char">
    <w:name w:val="Heading 7 Char"/>
    <w:basedOn w:val="DefaultParagraphFont"/>
    <w:link w:val="Heading7"/>
    <w:rsid w:val="00DF5F8A"/>
    <w:rPr>
      <w:i/>
      <w:noProof/>
      <w:sz w:val="30"/>
      <w:lang w:val="en-AU"/>
    </w:rPr>
  </w:style>
  <w:style w:type="character" w:customStyle="1" w:styleId="Heading8Char">
    <w:name w:val="Heading 8 Char"/>
    <w:basedOn w:val="DefaultParagraphFont"/>
    <w:link w:val="Heading8"/>
    <w:rsid w:val="00DF5F8A"/>
    <w:rPr>
      <w:i/>
      <w:noProof/>
      <w:sz w:val="28"/>
      <w:lang w:val="en-AU"/>
    </w:rPr>
  </w:style>
  <w:style w:type="character" w:customStyle="1" w:styleId="Heading9Char">
    <w:name w:val="Heading 9 Char"/>
    <w:basedOn w:val="DefaultParagraphFont"/>
    <w:link w:val="Heading9"/>
    <w:rsid w:val="00DF5F8A"/>
    <w:rPr>
      <w:b/>
      <w:i/>
      <w:kern w:val="28"/>
      <w:sz w:val="30"/>
      <w:lang w:val="en-AU"/>
    </w:rPr>
  </w:style>
  <w:style w:type="paragraph" w:styleId="Caption">
    <w:name w:val="caption"/>
    <w:basedOn w:val="Normal"/>
    <w:next w:val="Normal"/>
    <w:qFormat/>
    <w:rsid w:val="00DF5F8A"/>
    <w:pPr>
      <w:spacing w:before="120" w:after="120"/>
    </w:pPr>
    <w:rPr>
      <w:b/>
      <w:lang w:eastAsia="en-US"/>
    </w:rPr>
  </w:style>
  <w:style w:type="paragraph" w:styleId="Title">
    <w:name w:val="Title"/>
    <w:basedOn w:val="Normal"/>
    <w:link w:val="TitleChar"/>
    <w:qFormat/>
    <w:rsid w:val="00DF5F8A"/>
    <w:pPr>
      <w:spacing w:before="240" w:after="60"/>
      <w:jc w:val="center"/>
      <w:outlineLvl w:val="0"/>
    </w:pPr>
    <w:rPr>
      <w:rFonts w:ascii="Arial" w:hAnsi="Arial"/>
      <w:b/>
      <w:kern w:val="28"/>
      <w:sz w:val="34"/>
      <w:lang w:eastAsia="en-US"/>
    </w:rPr>
  </w:style>
  <w:style w:type="character" w:customStyle="1" w:styleId="TitleChar">
    <w:name w:val="Title Char"/>
    <w:basedOn w:val="DefaultParagraphFont"/>
    <w:link w:val="Title"/>
    <w:rsid w:val="00DF5F8A"/>
    <w:rPr>
      <w:rFonts w:ascii="Arial" w:hAnsi="Arial"/>
      <w:b/>
      <w:kern w:val="28"/>
      <w:sz w:val="34"/>
      <w:lang w:val="en-AU"/>
    </w:rPr>
  </w:style>
  <w:style w:type="paragraph" w:styleId="Subtitle">
    <w:name w:val="Subtitle"/>
    <w:basedOn w:val="Normal"/>
    <w:link w:val="SubtitleChar"/>
    <w:qFormat/>
    <w:rsid w:val="00DF5F8A"/>
    <w:pPr>
      <w:spacing w:after="60"/>
      <w:jc w:val="center"/>
      <w:outlineLvl w:val="1"/>
    </w:pPr>
    <w:rPr>
      <w:rFonts w:ascii="Arial" w:hAnsi="Arial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DF5F8A"/>
    <w:rPr>
      <w:rFonts w:ascii="Arial" w:hAnsi="Arial"/>
      <w:sz w:val="26"/>
      <w:lang w:val="en-AU"/>
    </w:rPr>
  </w:style>
  <w:style w:type="character" w:styleId="Strong">
    <w:name w:val="Strong"/>
    <w:basedOn w:val="DefaultParagraphFont"/>
    <w:uiPriority w:val="22"/>
    <w:qFormat/>
    <w:rsid w:val="00DF5F8A"/>
    <w:rPr>
      <w:b/>
      <w:sz w:val="24"/>
    </w:rPr>
  </w:style>
  <w:style w:type="character" w:styleId="Emphasis">
    <w:name w:val="Emphasis"/>
    <w:basedOn w:val="DefaultParagraphFont"/>
    <w:uiPriority w:val="20"/>
    <w:qFormat/>
    <w:rsid w:val="00DF5F8A"/>
    <w:rPr>
      <w:i/>
      <w:sz w:val="24"/>
    </w:rPr>
  </w:style>
  <w:style w:type="paragraph" w:styleId="NormalWeb">
    <w:name w:val="Normal (Web)"/>
    <w:basedOn w:val="Normal"/>
    <w:uiPriority w:val="99"/>
    <w:unhideWhenUsed/>
    <w:rsid w:val="006D056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056D"/>
    <w:rPr>
      <w:color w:val="0000FF"/>
      <w:u w:val="single"/>
    </w:rPr>
  </w:style>
  <w:style w:type="paragraph" w:customStyle="1" w:styleId="xmsonormal">
    <w:name w:val="x_msonormal"/>
    <w:basedOn w:val="Normal"/>
    <w:rsid w:val="006D056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56D"/>
    <w:rPr>
      <w:rFonts w:eastAsia="Lucida Sans Unicode" w:cs="Mangal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D056D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056D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C4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akin.edu.au/buslaw/research/publications.php" TargetMode="External"/><Relationship Id="rId13" Type="http://schemas.openxmlformats.org/officeDocument/2006/relationships/hyperlink" Target="http://www.deakin.edu.au/research/grants/search.php" TargetMode="External"/><Relationship Id="rId18" Type="http://schemas.openxmlformats.org/officeDocument/2006/relationships/hyperlink" Target="http://www.deakin.edu.au/future-students/research/english-language-requirements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ysun.alpyurek@deakin.edu.au" TargetMode="External"/><Relationship Id="rId12" Type="http://schemas.openxmlformats.org/officeDocument/2006/relationships/hyperlink" Target="http://www.deakin.edu.au/research/grants/opportunities/alfred-deakin-postdoctoral-fellowships.php" TargetMode="External"/><Relationship Id="rId17" Type="http://schemas.openxmlformats.org/officeDocument/2006/relationships/hyperlink" Target="http://www.deakin.edu.au/future-students/research/entry-pathway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akin.edu.au/future-students/research/how-to-apply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zanne.miller@deakin.edu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search-buslaw@deakin.edu.au" TargetMode="External"/><Relationship Id="rId10" Type="http://schemas.openxmlformats.org/officeDocument/2006/relationships/hyperlink" Target="http://deakin.edu.au/research/grants/resources/seo-2008-codes.ph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eakin.edu.au/research/grants/resources/for-2008-codes.php" TargetMode="External"/><Relationship Id="rId14" Type="http://schemas.openxmlformats.org/officeDocument/2006/relationships/hyperlink" Target="mailto:aysun.alpyurek@deaki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14</cp:revision>
  <dcterms:created xsi:type="dcterms:W3CDTF">2012-07-27T06:18:00Z</dcterms:created>
  <dcterms:modified xsi:type="dcterms:W3CDTF">2012-08-09T12:29:00Z</dcterms:modified>
</cp:coreProperties>
</file>