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2C" w:rsidRPr="00C6790E" w:rsidRDefault="00C051D1" w:rsidP="00776FBB">
      <w:pPr>
        <w:pStyle w:val="Heading21"/>
      </w:pPr>
      <w:r w:rsidRPr="00C6790E">
        <w:t>Instructions</w:t>
      </w:r>
    </w:p>
    <w:p w:rsidR="000F6458" w:rsidRDefault="000F6458" w:rsidP="00C6790E">
      <w:r>
        <w:t xml:space="preserve">Please complete the Final Report for your Deakin University Central Research Grant Scheme funding and email </w:t>
      </w:r>
      <w:r>
        <w:rPr>
          <w:u w:val="single"/>
        </w:rPr>
        <w:t>no later</w:t>
      </w:r>
      <w:r>
        <w:t xml:space="preserve"> than </w:t>
      </w:r>
      <w:r>
        <w:rPr>
          <w:b/>
        </w:rPr>
        <w:t>March 31</w:t>
      </w:r>
      <w:r w:rsidRPr="000F6458">
        <w:rPr>
          <w:b/>
          <w:vertAlign w:val="superscript"/>
        </w:rPr>
        <w:t>st</w:t>
      </w:r>
      <w:r>
        <w:rPr>
          <w:b/>
        </w:rPr>
        <w:t xml:space="preserve"> </w:t>
      </w:r>
      <w:r>
        <w:t>of the year following the funding allocation.</w:t>
      </w:r>
    </w:p>
    <w:p w:rsidR="000F6458" w:rsidRDefault="00507DA1" w:rsidP="00C6790E">
      <w:r>
        <w:t xml:space="preserve">Send the report to - </w:t>
      </w:r>
      <w:hyperlink r:id="rId8" w:history="1">
        <w:r w:rsidRPr="00E92564">
          <w:rPr>
            <w:rStyle w:val="Hyperlink"/>
          </w:rPr>
          <w:t>research-grants@deakin.edu.au</w:t>
        </w:r>
      </w:hyperlink>
    </w:p>
    <w:p w:rsidR="000F6458" w:rsidRDefault="000F6458" w:rsidP="00C6790E">
      <w:r>
        <w:t>Filling in the form:</w:t>
      </w:r>
    </w:p>
    <w:p w:rsidR="000F6458" w:rsidRDefault="000F6458" w:rsidP="00C6790E">
      <w:pPr>
        <w:pStyle w:val="ListParagraph"/>
        <w:numPr>
          <w:ilvl w:val="0"/>
          <w:numId w:val="2"/>
        </w:numPr>
      </w:pPr>
      <w:r>
        <w:t xml:space="preserve">Questions 1 to 6 should be limited to </w:t>
      </w:r>
      <w:r w:rsidR="007825FE">
        <w:t xml:space="preserve">approximately </w:t>
      </w:r>
      <w:r>
        <w:t>1,000 characters</w:t>
      </w:r>
      <w:r w:rsidR="00EC5CED">
        <w:t xml:space="preserve"> each – </w:t>
      </w:r>
      <w:r w:rsidR="00EC5CED" w:rsidRPr="00EC5CED">
        <w:rPr>
          <w:b/>
        </w:rPr>
        <w:t>do not exceed two pages</w:t>
      </w:r>
      <w:r w:rsidR="00EC5CED">
        <w:t xml:space="preserve"> for these questions.</w:t>
      </w:r>
    </w:p>
    <w:p w:rsidR="00507DA1" w:rsidRDefault="00507DA1" w:rsidP="00C6790E">
      <w:pPr>
        <w:pStyle w:val="ListParagraph"/>
        <w:numPr>
          <w:ilvl w:val="0"/>
          <w:numId w:val="2"/>
        </w:numPr>
      </w:pPr>
      <w:r>
        <w:t>The completed</w:t>
      </w:r>
      <w:r w:rsidR="00EC5CED">
        <w:t xml:space="preserve"> and signed</w:t>
      </w:r>
      <w:r>
        <w:t xml:space="preserve"> report must be sent as a pdf, either scanned or created in Word.</w:t>
      </w:r>
    </w:p>
    <w:p w:rsidR="000F6458" w:rsidRDefault="000F6458" w:rsidP="00C6790E"/>
    <w:p w:rsidR="000F6458" w:rsidRPr="00776FBB" w:rsidRDefault="000F6458" w:rsidP="00776FBB">
      <w:pPr>
        <w:pStyle w:val="Heading21"/>
      </w:pPr>
      <w:r w:rsidRPr="00776FBB"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843"/>
      </w:tblGrid>
      <w:tr w:rsidR="00EC5CED" w:rsidRPr="00EC5CED" w:rsidTr="00776FBB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CED" w:rsidRPr="00EC5CED" w:rsidRDefault="00EC5CED" w:rsidP="00EC5CED">
            <w:r w:rsidRPr="00EC5CED">
              <w:t>Year funding received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C5CED" w:rsidRPr="00EC5CED" w:rsidRDefault="00EC5CED" w:rsidP="00EC5CED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CED" w:rsidRPr="00EC5CED" w:rsidRDefault="00EC5CED" w:rsidP="00776FBB">
            <w:pPr>
              <w:jc w:val="right"/>
            </w:pPr>
            <w:r w:rsidRPr="00EC5CED">
              <w:t>RM Number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:rsidR="00EC5CED" w:rsidRPr="00EC5CED" w:rsidRDefault="00EC5CED" w:rsidP="00EC5CED"/>
        </w:tc>
      </w:tr>
    </w:tbl>
    <w:p w:rsidR="000F6458" w:rsidRPr="007825FE" w:rsidRDefault="000F6458" w:rsidP="007825FE">
      <w:pPr>
        <w:pStyle w:val="Bold"/>
      </w:pPr>
      <w:r w:rsidRPr="007825FE"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6458" w:rsidTr="00EC5CED">
        <w:trPr>
          <w:trHeight w:val="403"/>
        </w:trPr>
        <w:tc>
          <w:tcPr>
            <w:tcW w:w="9242" w:type="dxa"/>
          </w:tcPr>
          <w:p w:rsidR="000F6458" w:rsidRDefault="000F6458" w:rsidP="00C6790E"/>
        </w:tc>
      </w:tr>
    </w:tbl>
    <w:p w:rsidR="000F6458" w:rsidRDefault="000F6458" w:rsidP="007825FE">
      <w:pPr>
        <w:pStyle w:val="Bold"/>
      </w:pPr>
      <w:r>
        <w:t>Chief Investigator/s (names)</w:t>
      </w:r>
    </w:p>
    <w:p w:rsidR="000F6458" w:rsidRDefault="000F6458" w:rsidP="00C6790E">
      <w:r>
        <w:t>Lead 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6458" w:rsidTr="000F6458">
        <w:tc>
          <w:tcPr>
            <w:tcW w:w="9242" w:type="dxa"/>
          </w:tcPr>
          <w:p w:rsidR="000F6458" w:rsidRDefault="000F6458" w:rsidP="00C6790E"/>
        </w:tc>
      </w:tr>
    </w:tbl>
    <w:p w:rsidR="000F6458" w:rsidRDefault="000F6458" w:rsidP="00C6790E">
      <w:r>
        <w:t>Other CI’s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6458" w:rsidTr="000F6458">
        <w:tc>
          <w:tcPr>
            <w:tcW w:w="4621" w:type="dxa"/>
          </w:tcPr>
          <w:p w:rsidR="000F6458" w:rsidRDefault="000F6458" w:rsidP="00C6790E"/>
        </w:tc>
        <w:tc>
          <w:tcPr>
            <w:tcW w:w="4621" w:type="dxa"/>
          </w:tcPr>
          <w:p w:rsidR="000F6458" w:rsidRDefault="000F6458" w:rsidP="00C6790E"/>
        </w:tc>
      </w:tr>
      <w:tr w:rsidR="000F6458" w:rsidTr="000F6458">
        <w:tc>
          <w:tcPr>
            <w:tcW w:w="4621" w:type="dxa"/>
          </w:tcPr>
          <w:p w:rsidR="000F6458" w:rsidRDefault="000F6458" w:rsidP="00C6790E"/>
        </w:tc>
        <w:tc>
          <w:tcPr>
            <w:tcW w:w="4621" w:type="dxa"/>
          </w:tcPr>
          <w:p w:rsidR="000F6458" w:rsidRDefault="000F6458" w:rsidP="00C6790E"/>
        </w:tc>
      </w:tr>
      <w:tr w:rsidR="00776FBB" w:rsidTr="000F6458">
        <w:tc>
          <w:tcPr>
            <w:tcW w:w="4621" w:type="dxa"/>
          </w:tcPr>
          <w:p w:rsidR="00776FBB" w:rsidRDefault="00776FBB" w:rsidP="00C6790E"/>
        </w:tc>
        <w:tc>
          <w:tcPr>
            <w:tcW w:w="4621" w:type="dxa"/>
          </w:tcPr>
          <w:p w:rsidR="00776FBB" w:rsidRDefault="00776FBB" w:rsidP="00C6790E"/>
        </w:tc>
      </w:tr>
    </w:tbl>
    <w:p w:rsidR="000F6458" w:rsidRDefault="000F6458" w:rsidP="007825FE">
      <w:pPr>
        <w:pStyle w:val="Bold"/>
      </w:pPr>
      <w:r>
        <w:t>School / Centre of Lead 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6458" w:rsidTr="000F6458">
        <w:tc>
          <w:tcPr>
            <w:tcW w:w="9242" w:type="dxa"/>
          </w:tcPr>
          <w:p w:rsidR="000F6458" w:rsidRDefault="000F6458" w:rsidP="00C6790E"/>
        </w:tc>
      </w:tr>
    </w:tbl>
    <w:p w:rsidR="000F6458" w:rsidRDefault="000F6458" w:rsidP="007825FE">
      <w:pPr>
        <w:pStyle w:val="Bold"/>
      </w:pPr>
      <w:r>
        <w:t>Faculty / Institute / SRC or Lead 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6458" w:rsidTr="000F6458">
        <w:tc>
          <w:tcPr>
            <w:tcW w:w="9242" w:type="dxa"/>
          </w:tcPr>
          <w:p w:rsidR="000F6458" w:rsidRDefault="000F6458" w:rsidP="00C6790E"/>
        </w:tc>
      </w:tr>
    </w:tbl>
    <w:p w:rsidR="000F6458" w:rsidRDefault="000F6458" w:rsidP="00C67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866"/>
        <w:gridCol w:w="1134"/>
        <w:gridCol w:w="810"/>
        <w:gridCol w:w="811"/>
      </w:tblGrid>
      <w:tr w:rsidR="00776FBB" w:rsidRPr="00776FBB" w:rsidTr="00A55471"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BB" w:rsidRPr="00776FBB" w:rsidRDefault="00776FBB" w:rsidP="00A55471">
            <w:r w:rsidRPr="00776FBB">
              <w:t>Has the lead CI attended an Early Career Workshop</w:t>
            </w:r>
            <w:r w:rsidR="00A55471">
              <w:t>?</w:t>
            </w:r>
            <w:r w:rsidRPr="00776FBB">
              <w:t xml:space="preserve"> (</w:t>
            </w:r>
            <w:r w:rsidR="00A55471">
              <w:t>Delete incorrect response)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76FBB" w:rsidRPr="00776FBB" w:rsidRDefault="00776FBB" w:rsidP="00776FBB">
            <w:pPr>
              <w:jc w:val="center"/>
            </w:pPr>
            <w:r w:rsidRPr="00776FBB">
              <w:t>Yes</w:t>
            </w:r>
          </w:p>
        </w:tc>
        <w:tc>
          <w:tcPr>
            <w:tcW w:w="811" w:type="dxa"/>
          </w:tcPr>
          <w:p w:rsidR="00776FBB" w:rsidRPr="00776FBB" w:rsidRDefault="00776FBB" w:rsidP="00776FBB">
            <w:pPr>
              <w:jc w:val="center"/>
            </w:pPr>
            <w:r w:rsidRPr="00776FBB">
              <w:t>No</w:t>
            </w:r>
          </w:p>
        </w:tc>
      </w:tr>
      <w:tr w:rsidR="00EC5CED" w:rsidRPr="00EC5CED" w:rsidTr="00776FBB">
        <w:trPr>
          <w:gridAfter w:val="3"/>
          <w:wAfter w:w="2755" w:type="dxa"/>
        </w:trPr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CED" w:rsidRPr="00EC5CED" w:rsidRDefault="00EC5CED" w:rsidP="00EC5CED">
            <w:r w:rsidRPr="00EC5CED">
              <w:t>If ‘Yes’ in what year did the lead CI attend?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EC5CED" w:rsidRPr="00EC5CED" w:rsidRDefault="00EC5CED" w:rsidP="00EC5CED"/>
        </w:tc>
      </w:tr>
    </w:tbl>
    <w:p w:rsidR="00507DA1" w:rsidRDefault="00507DA1" w:rsidP="00507DA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6458" w:rsidRPr="00A7172C" w:rsidTr="000F6458">
        <w:tc>
          <w:tcPr>
            <w:tcW w:w="9242" w:type="dxa"/>
          </w:tcPr>
          <w:p w:rsidR="000F6458" w:rsidRPr="00A7172C" w:rsidRDefault="000F6458" w:rsidP="00A7172C">
            <w:pPr>
              <w:pStyle w:val="NumberedPara"/>
            </w:pPr>
            <w:r w:rsidRPr="00A7172C">
              <w:lastRenderedPageBreak/>
              <w:t>Aims of the Research Study as originally proposed.</w:t>
            </w:r>
          </w:p>
        </w:tc>
      </w:tr>
      <w:tr w:rsidR="000F6458" w:rsidTr="00EC5CED">
        <w:trPr>
          <w:trHeight w:val="3597"/>
        </w:trPr>
        <w:tc>
          <w:tcPr>
            <w:tcW w:w="9242" w:type="dxa"/>
          </w:tcPr>
          <w:p w:rsidR="000F6458" w:rsidRDefault="000F6458" w:rsidP="00C6790E"/>
        </w:tc>
      </w:tr>
      <w:tr w:rsidR="000F6458" w:rsidTr="000F6458">
        <w:tc>
          <w:tcPr>
            <w:tcW w:w="9242" w:type="dxa"/>
          </w:tcPr>
          <w:p w:rsidR="000F6458" w:rsidRDefault="000F6458" w:rsidP="00A7172C">
            <w:pPr>
              <w:pStyle w:val="NumberedPara"/>
            </w:pPr>
            <w:r>
              <w:t>Explain any changes to the original aims.</w:t>
            </w:r>
          </w:p>
        </w:tc>
      </w:tr>
      <w:tr w:rsidR="000F6458" w:rsidTr="00EC5CED">
        <w:trPr>
          <w:trHeight w:val="3981"/>
        </w:trPr>
        <w:tc>
          <w:tcPr>
            <w:tcW w:w="9242" w:type="dxa"/>
          </w:tcPr>
          <w:p w:rsidR="000F6458" w:rsidRDefault="000F6458" w:rsidP="00C6790E"/>
        </w:tc>
      </w:tr>
      <w:tr w:rsidR="000F6458" w:rsidTr="000F6458">
        <w:tc>
          <w:tcPr>
            <w:tcW w:w="9242" w:type="dxa"/>
          </w:tcPr>
          <w:p w:rsidR="000F6458" w:rsidRDefault="000F6458" w:rsidP="00A7172C">
            <w:pPr>
              <w:pStyle w:val="NumberedPara"/>
            </w:pPr>
            <w:r>
              <w:t>Briefly summarise the project.</w:t>
            </w:r>
          </w:p>
        </w:tc>
      </w:tr>
      <w:tr w:rsidR="000F6458" w:rsidTr="00EC5CED">
        <w:trPr>
          <w:trHeight w:val="3844"/>
        </w:trPr>
        <w:tc>
          <w:tcPr>
            <w:tcW w:w="9242" w:type="dxa"/>
          </w:tcPr>
          <w:p w:rsidR="000F6458" w:rsidRDefault="000F6458" w:rsidP="00C6790E"/>
        </w:tc>
      </w:tr>
      <w:tr w:rsidR="00C6790E" w:rsidTr="00C6790E">
        <w:trPr>
          <w:trHeight w:val="344"/>
        </w:trPr>
        <w:tc>
          <w:tcPr>
            <w:tcW w:w="9242" w:type="dxa"/>
          </w:tcPr>
          <w:p w:rsidR="00C6790E" w:rsidRDefault="00C6790E" w:rsidP="00A7172C">
            <w:pPr>
              <w:pStyle w:val="NumberedPara"/>
            </w:pPr>
            <w:r>
              <w:lastRenderedPageBreak/>
              <w:t>Indicate how the research undertaken has met the stated objectives.</w:t>
            </w:r>
          </w:p>
        </w:tc>
      </w:tr>
      <w:tr w:rsidR="00C6790E" w:rsidTr="00A7172C">
        <w:trPr>
          <w:trHeight w:val="3811"/>
        </w:trPr>
        <w:tc>
          <w:tcPr>
            <w:tcW w:w="9242" w:type="dxa"/>
          </w:tcPr>
          <w:p w:rsidR="00C6790E" w:rsidRDefault="00C6790E" w:rsidP="00C6790E"/>
        </w:tc>
      </w:tr>
      <w:tr w:rsidR="00C6790E" w:rsidTr="00C6790E">
        <w:trPr>
          <w:trHeight w:val="263"/>
        </w:trPr>
        <w:tc>
          <w:tcPr>
            <w:tcW w:w="9242" w:type="dxa"/>
          </w:tcPr>
          <w:p w:rsidR="00C6790E" w:rsidRDefault="00C6790E" w:rsidP="00A7172C">
            <w:pPr>
              <w:pStyle w:val="NumberedPara"/>
            </w:pPr>
            <w:r>
              <w:t>List any significant / outstanding outcomes which have resulted from this project.</w:t>
            </w:r>
          </w:p>
        </w:tc>
      </w:tr>
      <w:tr w:rsidR="00C6790E" w:rsidTr="00A7172C">
        <w:trPr>
          <w:trHeight w:val="3843"/>
        </w:trPr>
        <w:tc>
          <w:tcPr>
            <w:tcW w:w="9242" w:type="dxa"/>
          </w:tcPr>
          <w:p w:rsidR="00C6790E" w:rsidRDefault="00C6790E" w:rsidP="00C6790E"/>
        </w:tc>
      </w:tr>
      <w:tr w:rsidR="00C6790E" w:rsidTr="00C6790E">
        <w:trPr>
          <w:trHeight w:val="253"/>
        </w:trPr>
        <w:tc>
          <w:tcPr>
            <w:tcW w:w="9242" w:type="dxa"/>
          </w:tcPr>
          <w:p w:rsidR="00C6790E" w:rsidRDefault="00C6790E" w:rsidP="00A7172C">
            <w:pPr>
              <w:pStyle w:val="NumberedPara"/>
            </w:pPr>
            <w:r>
              <w:t>Provide details of any publications arising, or expected to arise, from the research.</w:t>
            </w:r>
          </w:p>
        </w:tc>
      </w:tr>
      <w:tr w:rsidR="00C6790E" w:rsidTr="00C6790E">
        <w:trPr>
          <w:trHeight w:val="3814"/>
        </w:trPr>
        <w:tc>
          <w:tcPr>
            <w:tcW w:w="9242" w:type="dxa"/>
          </w:tcPr>
          <w:p w:rsidR="00C6790E" w:rsidRDefault="00C6790E" w:rsidP="00C6790E"/>
        </w:tc>
      </w:tr>
    </w:tbl>
    <w:p w:rsidR="00C6790E" w:rsidRDefault="00C6790E" w:rsidP="00A7172C">
      <w:pPr>
        <w:pStyle w:val="NumberedPara"/>
      </w:pPr>
      <w:r>
        <w:lastRenderedPageBreak/>
        <w:t>Provide details for all named Chief Investigators (listed on page 1) of any grant applications emanating from the research.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38"/>
        <w:gridCol w:w="2405"/>
        <w:gridCol w:w="2693"/>
        <w:gridCol w:w="1276"/>
        <w:gridCol w:w="912"/>
      </w:tblGrid>
      <w:tr w:rsidR="00C6790E" w:rsidRPr="00C6790E" w:rsidTr="00C051D1">
        <w:trPr>
          <w:trHeight w:val="383"/>
        </w:trPr>
        <w:tc>
          <w:tcPr>
            <w:tcW w:w="1938" w:type="dxa"/>
            <w:shd w:val="clear" w:color="auto" w:fill="BFBFBF" w:themeFill="background1" w:themeFillShade="BF"/>
          </w:tcPr>
          <w:p w:rsidR="00C6790E" w:rsidRPr="00C6790E" w:rsidRDefault="00C6790E" w:rsidP="007825FE">
            <w:pPr>
              <w:pStyle w:val="Bold"/>
            </w:pPr>
            <w:r w:rsidRPr="00C6790E">
              <w:t>Investigator</w:t>
            </w:r>
          </w:p>
        </w:tc>
        <w:tc>
          <w:tcPr>
            <w:tcW w:w="2405" w:type="dxa"/>
            <w:shd w:val="clear" w:color="auto" w:fill="BFBFBF" w:themeFill="background1" w:themeFillShade="BF"/>
          </w:tcPr>
          <w:p w:rsidR="00C6790E" w:rsidRPr="00C6790E" w:rsidRDefault="00C6790E" w:rsidP="007825FE">
            <w:pPr>
              <w:pStyle w:val="Bold"/>
            </w:pPr>
            <w:r w:rsidRPr="00C6790E">
              <w:t>Project Title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6790E" w:rsidRPr="00C6790E" w:rsidRDefault="00C6790E" w:rsidP="007825FE">
            <w:pPr>
              <w:pStyle w:val="Bold"/>
            </w:pPr>
            <w:r w:rsidRPr="00C6790E">
              <w:t>Funding Scheme &amp; Round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6790E" w:rsidRPr="00C6790E" w:rsidRDefault="00C6790E" w:rsidP="007825FE">
            <w:pPr>
              <w:pStyle w:val="Bold"/>
            </w:pPr>
            <w:r w:rsidRPr="00C6790E">
              <w:t>Amount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C6790E" w:rsidRPr="00C6790E" w:rsidRDefault="00C6790E" w:rsidP="007825FE">
            <w:pPr>
              <w:pStyle w:val="Bold"/>
            </w:pPr>
            <w:r w:rsidRPr="00C6790E">
              <w:t>Result*</w:t>
            </w:r>
          </w:p>
        </w:tc>
      </w:tr>
      <w:tr w:rsidR="00C6790E" w:rsidTr="00C051D1">
        <w:tc>
          <w:tcPr>
            <w:tcW w:w="1938" w:type="dxa"/>
          </w:tcPr>
          <w:p w:rsidR="00C6790E" w:rsidRDefault="00C6790E" w:rsidP="00C6790E"/>
        </w:tc>
        <w:tc>
          <w:tcPr>
            <w:tcW w:w="2405" w:type="dxa"/>
          </w:tcPr>
          <w:p w:rsidR="00C6790E" w:rsidRDefault="00C6790E" w:rsidP="00C6790E"/>
        </w:tc>
        <w:tc>
          <w:tcPr>
            <w:tcW w:w="2693" w:type="dxa"/>
          </w:tcPr>
          <w:p w:rsidR="00C6790E" w:rsidRDefault="00C6790E" w:rsidP="00C6790E"/>
        </w:tc>
        <w:tc>
          <w:tcPr>
            <w:tcW w:w="1276" w:type="dxa"/>
          </w:tcPr>
          <w:p w:rsidR="00C6790E" w:rsidRDefault="00C6790E" w:rsidP="00C6790E"/>
        </w:tc>
        <w:tc>
          <w:tcPr>
            <w:tcW w:w="912" w:type="dxa"/>
          </w:tcPr>
          <w:p w:rsidR="00C6790E" w:rsidRDefault="00C6790E" w:rsidP="00C6790E"/>
        </w:tc>
      </w:tr>
      <w:tr w:rsidR="00C6790E" w:rsidTr="00C051D1">
        <w:tc>
          <w:tcPr>
            <w:tcW w:w="1938" w:type="dxa"/>
          </w:tcPr>
          <w:p w:rsidR="00C6790E" w:rsidRDefault="00C6790E" w:rsidP="00C6790E"/>
        </w:tc>
        <w:tc>
          <w:tcPr>
            <w:tcW w:w="2405" w:type="dxa"/>
          </w:tcPr>
          <w:p w:rsidR="00C6790E" w:rsidRDefault="00C6790E" w:rsidP="00C6790E"/>
        </w:tc>
        <w:tc>
          <w:tcPr>
            <w:tcW w:w="2693" w:type="dxa"/>
          </w:tcPr>
          <w:p w:rsidR="00C6790E" w:rsidRDefault="00C6790E" w:rsidP="00C6790E"/>
        </w:tc>
        <w:tc>
          <w:tcPr>
            <w:tcW w:w="1276" w:type="dxa"/>
          </w:tcPr>
          <w:p w:rsidR="00C6790E" w:rsidRDefault="00C6790E" w:rsidP="00C6790E"/>
        </w:tc>
        <w:tc>
          <w:tcPr>
            <w:tcW w:w="912" w:type="dxa"/>
          </w:tcPr>
          <w:p w:rsidR="00C6790E" w:rsidRDefault="00C6790E" w:rsidP="00C6790E"/>
        </w:tc>
      </w:tr>
      <w:tr w:rsidR="00C6790E" w:rsidTr="00C051D1">
        <w:tc>
          <w:tcPr>
            <w:tcW w:w="1938" w:type="dxa"/>
          </w:tcPr>
          <w:p w:rsidR="00C6790E" w:rsidRDefault="00C6790E" w:rsidP="00C6790E"/>
        </w:tc>
        <w:tc>
          <w:tcPr>
            <w:tcW w:w="2405" w:type="dxa"/>
          </w:tcPr>
          <w:p w:rsidR="00C6790E" w:rsidRDefault="00C6790E" w:rsidP="00C6790E"/>
        </w:tc>
        <w:tc>
          <w:tcPr>
            <w:tcW w:w="2693" w:type="dxa"/>
          </w:tcPr>
          <w:p w:rsidR="00C6790E" w:rsidRDefault="00C6790E" w:rsidP="00C6790E"/>
        </w:tc>
        <w:tc>
          <w:tcPr>
            <w:tcW w:w="1276" w:type="dxa"/>
          </w:tcPr>
          <w:p w:rsidR="00C6790E" w:rsidRDefault="00C6790E" w:rsidP="00C6790E"/>
        </w:tc>
        <w:tc>
          <w:tcPr>
            <w:tcW w:w="912" w:type="dxa"/>
          </w:tcPr>
          <w:p w:rsidR="00C6790E" w:rsidRDefault="00C6790E" w:rsidP="00C6790E"/>
        </w:tc>
      </w:tr>
      <w:tr w:rsidR="00C6790E" w:rsidTr="00C051D1">
        <w:tc>
          <w:tcPr>
            <w:tcW w:w="1938" w:type="dxa"/>
          </w:tcPr>
          <w:p w:rsidR="00C6790E" w:rsidRDefault="00C6790E" w:rsidP="00C6790E"/>
        </w:tc>
        <w:tc>
          <w:tcPr>
            <w:tcW w:w="2405" w:type="dxa"/>
          </w:tcPr>
          <w:p w:rsidR="00C6790E" w:rsidRDefault="00C6790E" w:rsidP="00C6790E"/>
        </w:tc>
        <w:tc>
          <w:tcPr>
            <w:tcW w:w="2693" w:type="dxa"/>
          </w:tcPr>
          <w:p w:rsidR="00C6790E" w:rsidRDefault="00C6790E" w:rsidP="00C6790E"/>
        </w:tc>
        <w:tc>
          <w:tcPr>
            <w:tcW w:w="1276" w:type="dxa"/>
          </w:tcPr>
          <w:p w:rsidR="00C6790E" w:rsidRDefault="00C6790E" w:rsidP="00C6790E"/>
        </w:tc>
        <w:tc>
          <w:tcPr>
            <w:tcW w:w="912" w:type="dxa"/>
          </w:tcPr>
          <w:p w:rsidR="00C6790E" w:rsidRDefault="00C6790E" w:rsidP="00C6790E"/>
        </w:tc>
      </w:tr>
      <w:tr w:rsidR="00C6790E" w:rsidTr="00C051D1">
        <w:tc>
          <w:tcPr>
            <w:tcW w:w="1938" w:type="dxa"/>
          </w:tcPr>
          <w:p w:rsidR="00C6790E" w:rsidRDefault="00C6790E" w:rsidP="00C6790E"/>
        </w:tc>
        <w:tc>
          <w:tcPr>
            <w:tcW w:w="2405" w:type="dxa"/>
          </w:tcPr>
          <w:p w:rsidR="00C6790E" w:rsidRDefault="00C6790E" w:rsidP="00C6790E"/>
        </w:tc>
        <w:tc>
          <w:tcPr>
            <w:tcW w:w="2693" w:type="dxa"/>
          </w:tcPr>
          <w:p w:rsidR="00C6790E" w:rsidRDefault="00C6790E" w:rsidP="00C6790E"/>
        </w:tc>
        <w:tc>
          <w:tcPr>
            <w:tcW w:w="1276" w:type="dxa"/>
          </w:tcPr>
          <w:p w:rsidR="00C6790E" w:rsidRDefault="00C6790E" w:rsidP="00C6790E"/>
        </w:tc>
        <w:tc>
          <w:tcPr>
            <w:tcW w:w="912" w:type="dxa"/>
          </w:tcPr>
          <w:p w:rsidR="00C6790E" w:rsidRDefault="00C6790E" w:rsidP="00C6790E"/>
        </w:tc>
      </w:tr>
      <w:tr w:rsidR="00776FBB" w:rsidTr="00C051D1">
        <w:tc>
          <w:tcPr>
            <w:tcW w:w="1938" w:type="dxa"/>
          </w:tcPr>
          <w:p w:rsidR="00776FBB" w:rsidRDefault="00776FBB" w:rsidP="00C6790E"/>
        </w:tc>
        <w:tc>
          <w:tcPr>
            <w:tcW w:w="2405" w:type="dxa"/>
          </w:tcPr>
          <w:p w:rsidR="00776FBB" w:rsidRDefault="00776FBB" w:rsidP="00C6790E"/>
        </w:tc>
        <w:tc>
          <w:tcPr>
            <w:tcW w:w="2693" w:type="dxa"/>
          </w:tcPr>
          <w:p w:rsidR="00776FBB" w:rsidRDefault="00776FBB" w:rsidP="00C6790E"/>
        </w:tc>
        <w:tc>
          <w:tcPr>
            <w:tcW w:w="1276" w:type="dxa"/>
          </w:tcPr>
          <w:p w:rsidR="00776FBB" w:rsidRDefault="00776FBB" w:rsidP="00C6790E"/>
        </w:tc>
        <w:tc>
          <w:tcPr>
            <w:tcW w:w="912" w:type="dxa"/>
          </w:tcPr>
          <w:p w:rsidR="00776FBB" w:rsidRDefault="00776FBB" w:rsidP="00C6790E"/>
        </w:tc>
      </w:tr>
      <w:tr w:rsidR="00776FBB" w:rsidTr="00C051D1">
        <w:tc>
          <w:tcPr>
            <w:tcW w:w="1938" w:type="dxa"/>
          </w:tcPr>
          <w:p w:rsidR="00776FBB" w:rsidRDefault="00776FBB" w:rsidP="00C6790E"/>
        </w:tc>
        <w:tc>
          <w:tcPr>
            <w:tcW w:w="2405" w:type="dxa"/>
          </w:tcPr>
          <w:p w:rsidR="00776FBB" w:rsidRDefault="00776FBB" w:rsidP="00C6790E"/>
        </w:tc>
        <w:tc>
          <w:tcPr>
            <w:tcW w:w="2693" w:type="dxa"/>
          </w:tcPr>
          <w:p w:rsidR="00776FBB" w:rsidRDefault="00776FBB" w:rsidP="00C6790E"/>
        </w:tc>
        <w:tc>
          <w:tcPr>
            <w:tcW w:w="1276" w:type="dxa"/>
          </w:tcPr>
          <w:p w:rsidR="00776FBB" w:rsidRDefault="00776FBB" w:rsidP="00C6790E"/>
        </w:tc>
        <w:tc>
          <w:tcPr>
            <w:tcW w:w="912" w:type="dxa"/>
          </w:tcPr>
          <w:p w:rsidR="00776FBB" w:rsidRDefault="00776FBB" w:rsidP="00C6790E"/>
        </w:tc>
      </w:tr>
    </w:tbl>
    <w:p w:rsidR="00C6790E" w:rsidRDefault="00C051D1" w:rsidP="00C6790E">
      <w:r>
        <w:t>* Result: Successful (S); Unsuccessful (U); or Pending (P)</w:t>
      </w:r>
    </w:p>
    <w:p w:rsidR="00C051D1" w:rsidRDefault="00C051D1" w:rsidP="00C6790E">
      <w:r>
        <w:t>(Add rows as required.)</w:t>
      </w:r>
    </w:p>
    <w:p w:rsidR="00C051D1" w:rsidRDefault="00C051D1" w:rsidP="00C6790E"/>
    <w:p w:rsidR="00C051D1" w:rsidRDefault="00C051D1" w:rsidP="00C051D1">
      <w:pPr>
        <w:pStyle w:val="NumberedPara"/>
      </w:pPr>
      <w:r>
        <w:t xml:space="preserve">Indicate how the CRGS funds were expended in each cost </w:t>
      </w:r>
      <w:proofErr w:type="spellStart"/>
      <w:r>
        <w:t>categoery</w:t>
      </w:r>
      <w:proofErr w:type="spellEnd"/>
      <w:r>
        <w:t xml:space="preserve">, and whether any additional funding was obtained, </w:t>
      </w:r>
      <w:proofErr w:type="spellStart"/>
      <w:r>
        <w:t>eg</w:t>
      </w:r>
      <w:proofErr w:type="spellEnd"/>
      <w:r>
        <w:t xml:space="preserve"> from the School or Faculty.</w:t>
      </w:r>
    </w:p>
    <w:p w:rsidR="00C051D1" w:rsidRDefault="00C051D1" w:rsidP="00C051D1">
      <w:r>
        <w:t>Include direct project costs only and in-kind contributions.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202"/>
        <w:gridCol w:w="1203"/>
        <w:gridCol w:w="4881"/>
      </w:tblGrid>
      <w:tr w:rsidR="00C051D1" w:rsidTr="00C051D1">
        <w:tc>
          <w:tcPr>
            <w:tcW w:w="1956" w:type="dxa"/>
            <w:shd w:val="clear" w:color="auto" w:fill="BFBFBF" w:themeFill="background1" w:themeFillShade="BF"/>
          </w:tcPr>
          <w:p w:rsidR="00C051D1" w:rsidRDefault="00C051D1" w:rsidP="007825FE">
            <w:pPr>
              <w:pStyle w:val="Bold"/>
            </w:pPr>
            <w:r>
              <w:t>Source of Funds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C051D1" w:rsidRDefault="00C051D1" w:rsidP="007825FE">
            <w:pPr>
              <w:pStyle w:val="Bold"/>
            </w:pPr>
            <w:r>
              <w:t>CRGS $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C051D1" w:rsidRDefault="00C051D1" w:rsidP="007825FE">
            <w:pPr>
              <w:pStyle w:val="Bold"/>
            </w:pPr>
            <w:r>
              <w:t>Other $</w:t>
            </w:r>
          </w:p>
        </w:tc>
        <w:tc>
          <w:tcPr>
            <w:tcW w:w="4881" w:type="dxa"/>
            <w:shd w:val="clear" w:color="auto" w:fill="BFBFBF" w:themeFill="background1" w:themeFillShade="BF"/>
          </w:tcPr>
          <w:p w:rsidR="00C051D1" w:rsidRDefault="00C051D1" w:rsidP="007825FE">
            <w:pPr>
              <w:pStyle w:val="Bold"/>
            </w:pPr>
            <w:r>
              <w:t>Description of expenditure / contribution</w:t>
            </w:r>
          </w:p>
        </w:tc>
      </w:tr>
      <w:tr w:rsidR="00C051D1" w:rsidTr="00C051D1">
        <w:tc>
          <w:tcPr>
            <w:tcW w:w="1956" w:type="dxa"/>
          </w:tcPr>
          <w:p w:rsidR="00C051D1" w:rsidRDefault="00C051D1" w:rsidP="00C051D1">
            <w:r>
              <w:t>Personnel</w:t>
            </w:r>
          </w:p>
          <w:p w:rsidR="00C051D1" w:rsidRDefault="00C051D1" w:rsidP="00C051D1">
            <w:r w:rsidRPr="00C051D1">
              <w:rPr>
                <w:sz w:val="20"/>
              </w:rPr>
              <w:t>(Salaries &amp; on-costs)</w:t>
            </w:r>
          </w:p>
        </w:tc>
        <w:tc>
          <w:tcPr>
            <w:tcW w:w="1202" w:type="dxa"/>
          </w:tcPr>
          <w:p w:rsidR="00C051D1" w:rsidRDefault="00C051D1" w:rsidP="00C051D1"/>
        </w:tc>
        <w:tc>
          <w:tcPr>
            <w:tcW w:w="1203" w:type="dxa"/>
          </w:tcPr>
          <w:p w:rsidR="00C051D1" w:rsidRDefault="00C051D1" w:rsidP="00C051D1"/>
        </w:tc>
        <w:tc>
          <w:tcPr>
            <w:tcW w:w="4881" w:type="dxa"/>
          </w:tcPr>
          <w:p w:rsidR="00C051D1" w:rsidRDefault="00C051D1" w:rsidP="00C051D1"/>
        </w:tc>
      </w:tr>
      <w:tr w:rsidR="00C051D1" w:rsidTr="00C051D1">
        <w:tc>
          <w:tcPr>
            <w:tcW w:w="1956" w:type="dxa"/>
          </w:tcPr>
          <w:p w:rsidR="00C051D1" w:rsidRDefault="00C051D1" w:rsidP="00C051D1">
            <w:r>
              <w:t>Teaching Relief</w:t>
            </w:r>
          </w:p>
        </w:tc>
        <w:tc>
          <w:tcPr>
            <w:tcW w:w="1202" w:type="dxa"/>
          </w:tcPr>
          <w:p w:rsidR="00C051D1" w:rsidRDefault="00C051D1" w:rsidP="00C051D1"/>
        </w:tc>
        <w:tc>
          <w:tcPr>
            <w:tcW w:w="1203" w:type="dxa"/>
          </w:tcPr>
          <w:p w:rsidR="00C051D1" w:rsidRDefault="00C051D1" w:rsidP="00C051D1"/>
        </w:tc>
        <w:tc>
          <w:tcPr>
            <w:tcW w:w="4881" w:type="dxa"/>
          </w:tcPr>
          <w:p w:rsidR="00C051D1" w:rsidRDefault="00C051D1" w:rsidP="00C051D1"/>
        </w:tc>
      </w:tr>
      <w:tr w:rsidR="00C051D1" w:rsidTr="00C051D1">
        <w:tc>
          <w:tcPr>
            <w:tcW w:w="1956" w:type="dxa"/>
          </w:tcPr>
          <w:p w:rsidR="00C051D1" w:rsidRDefault="00C051D1" w:rsidP="00C051D1">
            <w:r>
              <w:t>Equipment</w:t>
            </w:r>
          </w:p>
        </w:tc>
        <w:tc>
          <w:tcPr>
            <w:tcW w:w="1202" w:type="dxa"/>
          </w:tcPr>
          <w:p w:rsidR="00C051D1" w:rsidRDefault="00C051D1" w:rsidP="00C051D1"/>
        </w:tc>
        <w:tc>
          <w:tcPr>
            <w:tcW w:w="1203" w:type="dxa"/>
          </w:tcPr>
          <w:p w:rsidR="00C051D1" w:rsidRDefault="00C051D1" w:rsidP="00C051D1"/>
        </w:tc>
        <w:tc>
          <w:tcPr>
            <w:tcW w:w="4881" w:type="dxa"/>
          </w:tcPr>
          <w:p w:rsidR="00C051D1" w:rsidRDefault="00C051D1" w:rsidP="00C051D1"/>
        </w:tc>
      </w:tr>
      <w:tr w:rsidR="00C051D1" w:rsidTr="00C051D1">
        <w:tc>
          <w:tcPr>
            <w:tcW w:w="1956" w:type="dxa"/>
          </w:tcPr>
          <w:p w:rsidR="00C051D1" w:rsidRDefault="00C051D1" w:rsidP="00C051D1">
            <w:r>
              <w:t>Maintenance</w:t>
            </w:r>
          </w:p>
        </w:tc>
        <w:tc>
          <w:tcPr>
            <w:tcW w:w="1202" w:type="dxa"/>
          </w:tcPr>
          <w:p w:rsidR="00C051D1" w:rsidRDefault="00C051D1" w:rsidP="00C051D1"/>
        </w:tc>
        <w:tc>
          <w:tcPr>
            <w:tcW w:w="1203" w:type="dxa"/>
          </w:tcPr>
          <w:p w:rsidR="00C051D1" w:rsidRDefault="00C051D1" w:rsidP="00C051D1"/>
        </w:tc>
        <w:tc>
          <w:tcPr>
            <w:tcW w:w="4881" w:type="dxa"/>
          </w:tcPr>
          <w:p w:rsidR="00C051D1" w:rsidRDefault="00C051D1" w:rsidP="00C051D1"/>
        </w:tc>
      </w:tr>
      <w:tr w:rsidR="00C051D1" w:rsidTr="00C051D1">
        <w:tc>
          <w:tcPr>
            <w:tcW w:w="1956" w:type="dxa"/>
          </w:tcPr>
          <w:p w:rsidR="00C051D1" w:rsidRDefault="00C051D1" w:rsidP="00C051D1">
            <w:r>
              <w:t>Travel</w:t>
            </w:r>
          </w:p>
        </w:tc>
        <w:tc>
          <w:tcPr>
            <w:tcW w:w="1202" w:type="dxa"/>
          </w:tcPr>
          <w:p w:rsidR="00C051D1" w:rsidRDefault="00C051D1" w:rsidP="00C051D1"/>
        </w:tc>
        <w:tc>
          <w:tcPr>
            <w:tcW w:w="1203" w:type="dxa"/>
          </w:tcPr>
          <w:p w:rsidR="00C051D1" w:rsidRDefault="00C051D1" w:rsidP="00C051D1"/>
        </w:tc>
        <w:tc>
          <w:tcPr>
            <w:tcW w:w="4881" w:type="dxa"/>
          </w:tcPr>
          <w:p w:rsidR="00C051D1" w:rsidRDefault="00C051D1" w:rsidP="00C051D1"/>
        </w:tc>
      </w:tr>
      <w:tr w:rsidR="00C051D1" w:rsidTr="00C051D1">
        <w:tc>
          <w:tcPr>
            <w:tcW w:w="1956" w:type="dxa"/>
          </w:tcPr>
          <w:p w:rsidR="00C051D1" w:rsidRDefault="00C051D1" w:rsidP="007825FE">
            <w:pPr>
              <w:pStyle w:val="Bold"/>
            </w:pPr>
            <w:r>
              <w:t>TOTALS</w:t>
            </w:r>
          </w:p>
        </w:tc>
        <w:tc>
          <w:tcPr>
            <w:tcW w:w="1202" w:type="dxa"/>
          </w:tcPr>
          <w:p w:rsidR="00C051D1" w:rsidRDefault="00C051D1" w:rsidP="00C051D1"/>
        </w:tc>
        <w:tc>
          <w:tcPr>
            <w:tcW w:w="1203" w:type="dxa"/>
          </w:tcPr>
          <w:p w:rsidR="00C051D1" w:rsidRDefault="00C051D1" w:rsidP="00C051D1"/>
        </w:tc>
        <w:tc>
          <w:tcPr>
            <w:tcW w:w="4881" w:type="dxa"/>
          </w:tcPr>
          <w:p w:rsidR="00C051D1" w:rsidRDefault="00C051D1" w:rsidP="00C051D1"/>
        </w:tc>
      </w:tr>
    </w:tbl>
    <w:p w:rsidR="00C051D1" w:rsidRDefault="00C051D1" w:rsidP="00C051D1"/>
    <w:p w:rsidR="000F6458" w:rsidRPr="00C051D1" w:rsidRDefault="00C6790E" w:rsidP="00776FBB">
      <w:pPr>
        <w:pStyle w:val="Heading21"/>
      </w:pPr>
      <w:r>
        <w:br w:type="page"/>
      </w:r>
      <w:r w:rsidR="00C051D1" w:rsidRPr="00C051D1">
        <w:lastRenderedPageBreak/>
        <w:t>Signatures</w:t>
      </w:r>
    </w:p>
    <w:p w:rsidR="00C051D1" w:rsidRDefault="00C051D1" w:rsidP="00C051D1">
      <w:r>
        <w:t>The report must be signed by the lead CI and the Head of School / Centre of the lead CI.  Digital signatures are required to be inserted in the fields below.</w:t>
      </w:r>
    </w:p>
    <w:p w:rsidR="00C051D1" w:rsidRDefault="00C051D1" w:rsidP="007825FE">
      <w:pPr>
        <w:pStyle w:val="Bold"/>
      </w:pPr>
      <w:r>
        <w:t>Signature of Lead CI</w:t>
      </w:r>
      <w: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AA69F4" w:rsidTr="00D449B2">
        <w:trPr>
          <w:trHeight w:val="684"/>
        </w:trPr>
        <w:tc>
          <w:tcPr>
            <w:tcW w:w="5637" w:type="dxa"/>
          </w:tcPr>
          <w:p w:rsidR="00AA69F4" w:rsidRDefault="00AA69F4" w:rsidP="007825FE">
            <w:pPr>
              <w:pStyle w:val="Bold"/>
            </w:pPr>
          </w:p>
        </w:tc>
        <w:tc>
          <w:tcPr>
            <w:tcW w:w="3605" w:type="dxa"/>
          </w:tcPr>
          <w:p w:rsidR="00AA69F4" w:rsidRDefault="00AA69F4" w:rsidP="007825FE">
            <w:pPr>
              <w:pStyle w:val="Bold"/>
            </w:pPr>
          </w:p>
        </w:tc>
      </w:tr>
    </w:tbl>
    <w:p w:rsidR="00C051D1" w:rsidRDefault="00C051D1" w:rsidP="007825FE">
      <w:pPr>
        <w:pStyle w:val="Bold"/>
      </w:pPr>
      <w:r>
        <w:t>Signature of Head of School / Centre (of lead CI)</w:t>
      </w:r>
      <w:r w:rsidR="00AA69F4"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AA69F4" w:rsidTr="00D449B2">
        <w:trPr>
          <w:trHeight w:val="686"/>
        </w:trPr>
        <w:tc>
          <w:tcPr>
            <w:tcW w:w="5637" w:type="dxa"/>
          </w:tcPr>
          <w:p w:rsidR="00AA69F4" w:rsidRDefault="00AA69F4" w:rsidP="007825FE">
            <w:pPr>
              <w:pStyle w:val="Bold"/>
            </w:pPr>
          </w:p>
        </w:tc>
        <w:tc>
          <w:tcPr>
            <w:tcW w:w="3605" w:type="dxa"/>
          </w:tcPr>
          <w:p w:rsidR="00AA69F4" w:rsidRDefault="00AA69F4" w:rsidP="007825FE">
            <w:pPr>
              <w:pStyle w:val="Bold"/>
            </w:pPr>
          </w:p>
        </w:tc>
      </w:tr>
    </w:tbl>
    <w:p w:rsidR="00C051D1" w:rsidRDefault="00C051D1" w:rsidP="007825FE">
      <w:pPr>
        <w:pStyle w:val="Bold"/>
      </w:pPr>
      <w:bookmarkStart w:id="0" w:name="_GoBack"/>
      <w:bookmarkEnd w:id="0"/>
      <w:r>
        <w:t>Name of Head of School /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A69F4" w:rsidTr="00AA69F4">
        <w:tc>
          <w:tcPr>
            <w:tcW w:w="5637" w:type="dxa"/>
          </w:tcPr>
          <w:p w:rsidR="00AA69F4" w:rsidRDefault="00AA69F4" w:rsidP="007825FE">
            <w:pPr>
              <w:pStyle w:val="Bold"/>
            </w:pPr>
          </w:p>
        </w:tc>
      </w:tr>
    </w:tbl>
    <w:p w:rsidR="00AA69F4" w:rsidRPr="00C051D1" w:rsidRDefault="00AA69F4" w:rsidP="007825FE">
      <w:pPr>
        <w:pStyle w:val="Bold"/>
      </w:pPr>
    </w:p>
    <w:sectPr w:rsidR="00AA69F4" w:rsidRPr="00C051D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ED" w:rsidRDefault="00EC5CED" w:rsidP="00C6790E">
      <w:r>
        <w:separator/>
      </w:r>
    </w:p>
  </w:endnote>
  <w:endnote w:type="continuationSeparator" w:id="0">
    <w:p w:rsidR="00EC5CED" w:rsidRDefault="00EC5CED" w:rsidP="00C6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ldly Bold">
    <w:panose1 w:val="00000000000000000000"/>
    <w:charset w:val="00"/>
    <w:family w:val="auto"/>
    <w:pitch w:val="variable"/>
    <w:sig w:usb0="A00002AF" w:usb1="5000005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F7" w:rsidRDefault="00D020F7" w:rsidP="00D020F7">
    <w:pPr>
      <w:pStyle w:val="Footer"/>
      <w:pBdr>
        <w:top w:val="single" w:sz="4" w:space="1" w:color="auto"/>
      </w:pBdr>
      <w:tabs>
        <w:tab w:val="clear" w:pos="4513"/>
      </w:tabs>
    </w:pPr>
    <w:fldSimple w:instr=" FILENAME   \* MERGEFORMAT ">
      <w:r>
        <w:rPr>
          <w:noProof/>
        </w:rPr>
        <w:t>CRGS Report Form Basic Template</w:t>
      </w:r>
    </w:fldSimple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26C2E" w:rsidRPr="00426C2E">
      <w:rPr>
        <w:b/>
        <w:bCs/>
        <w:noProof/>
      </w:rPr>
      <w:t>5</w:t>
    </w:r>
    <w:r>
      <w:rPr>
        <w:b/>
        <w:bCs/>
        <w:noProof/>
      </w:rPr>
      <w:fldChar w:fldCharType="end"/>
    </w:r>
  </w:p>
  <w:p w:rsidR="00D020F7" w:rsidRDefault="00D02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ED" w:rsidRDefault="00EC5CED" w:rsidP="00C6790E">
      <w:r>
        <w:separator/>
      </w:r>
    </w:p>
  </w:footnote>
  <w:footnote w:type="continuationSeparator" w:id="0">
    <w:p w:rsidR="00EC5CED" w:rsidRDefault="00EC5CED" w:rsidP="00C6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CED" w:rsidRPr="00B1052B" w:rsidRDefault="00EC5CED" w:rsidP="00B1052B">
    <w:pPr>
      <w:pStyle w:val="Heading1"/>
      <w:rPr>
        <w:rFonts w:ascii="Worldly Bold" w:hAnsi="Worldly Bold"/>
      </w:rPr>
    </w:pPr>
    <w:r w:rsidRPr="00B1052B">
      <w:rPr>
        <w:rFonts w:ascii="Worldly Bold" w:hAnsi="Worldly Bold"/>
        <w:u w:val="none"/>
      </w:rPr>
      <w:t>DEAKIN UNIVERSITY</w:t>
    </w:r>
  </w:p>
  <w:p w:rsidR="00EC5CED" w:rsidRPr="00B1052B" w:rsidRDefault="00EC5CED" w:rsidP="00B1052B">
    <w:pPr>
      <w:pStyle w:val="Heading1"/>
      <w:rPr>
        <w:rFonts w:ascii="Worldly Bold" w:hAnsi="Worldly Bold"/>
      </w:rPr>
    </w:pPr>
    <w:r w:rsidRPr="00B1052B">
      <w:rPr>
        <w:rFonts w:ascii="Worldly Bold" w:hAnsi="Worldly Bold"/>
      </w:rPr>
      <w:t>CENTRAL RESEARCH GRANTS SCHEME (CRGS)</w:t>
    </w:r>
  </w:p>
  <w:p w:rsidR="00EC5CED" w:rsidRPr="00B1052B" w:rsidRDefault="00EC5CED" w:rsidP="00B1052B">
    <w:pPr>
      <w:pStyle w:val="Heading2"/>
      <w:rPr>
        <w:rFonts w:ascii="Worldly Bold" w:hAnsi="Worldly Bold"/>
      </w:rPr>
    </w:pPr>
    <w:r w:rsidRPr="00B1052B">
      <w:rPr>
        <w:rFonts w:ascii="Worldly Bold" w:hAnsi="Worldly Bold"/>
      </w:rPr>
      <w:t>FINAL REPORT</w:t>
    </w:r>
  </w:p>
  <w:p w:rsidR="00EC5CED" w:rsidRDefault="00EC5CED" w:rsidP="00776FBB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F451A6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452"/>
        </w:tabs>
        <w:ind w:left="-452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516"/>
        </w:tabs>
        <w:ind w:left="-51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-452"/>
        </w:tabs>
        <w:ind w:left="-452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452"/>
        </w:tabs>
        <w:ind w:left="-452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516"/>
        </w:tabs>
        <w:ind w:left="-51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-452"/>
        </w:tabs>
        <w:ind w:left="-452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452"/>
        </w:tabs>
        <w:ind w:left="-452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516"/>
        </w:tabs>
        <w:ind w:left="-516" w:firstLine="6184"/>
      </w:pPr>
      <w:rPr>
        <w:rFonts w:hint="default"/>
        <w:position w:val="0"/>
      </w:rPr>
    </w:lvl>
  </w:abstractNum>
  <w:abstractNum w:abstractNumId="1">
    <w:nsid w:val="1572799A"/>
    <w:multiLevelType w:val="hybridMultilevel"/>
    <w:tmpl w:val="CF800E6C"/>
    <w:lvl w:ilvl="0" w:tplc="CA440624">
      <w:start w:val="1"/>
      <w:numFmt w:val="decimal"/>
      <w:pStyle w:val="NumberedPar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190D"/>
    <w:multiLevelType w:val="hybridMultilevel"/>
    <w:tmpl w:val="9EB88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7E0"/>
    <w:multiLevelType w:val="hybridMultilevel"/>
    <w:tmpl w:val="C8141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58"/>
    <w:rsid w:val="000F6458"/>
    <w:rsid w:val="001401E7"/>
    <w:rsid w:val="003260F5"/>
    <w:rsid w:val="00426C2E"/>
    <w:rsid w:val="00507DA1"/>
    <w:rsid w:val="005A0A70"/>
    <w:rsid w:val="005A3046"/>
    <w:rsid w:val="00615DA6"/>
    <w:rsid w:val="00776FBB"/>
    <w:rsid w:val="007825FE"/>
    <w:rsid w:val="00A55471"/>
    <w:rsid w:val="00A7172C"/>
    <w:rsid w:val="00AA69F4"/>
    <w:rsid w:val="00B1052B"/>
    <w:rsid w:val="00B360F0"/>
    <w:rsid w:val="00C051D1"/>
    <w:rsid w:val="00C6790E"/>
    <w:rsid w:val="00D020F7"/>
    <w:rsid w:val="00D449B2"/>
    <w:rsid w:val="00EC5CED"/>
    <w:rsid w:val="00EE741C"/>
    <w:rsid w:val="00F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0E"/>
    <w:pPr>
      <w:spacing w:after="120" w:line="240" w:lineRule="auto"/>
    </w:pPr>
    <w:rPr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052B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2B"/>
    <w:pPr>
      <w:keepNext/>
      <w:keepLines/>
      <w:pBdr>
        <w:bottom w:val="thinThickSmallGap" w:sz="24" w:space="1" w:color="auto"/>
      </w:pBdr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9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A3046"/>
    <w:pPr>
      <w:spacing w:after="120"/>
      <w:ind w:left="425"/>
      <w:outlineLvl w:val="0"/>
    </w:pPr>
    <w:rPr>
      <w:rFonts w:ascii="Arial" w:eastAsia="Arial Unicode MS" w:hAnsi="Arial Unicode MS" w:cs="Times New Roman"/>
      <w:i/>
      <w:sz w:val="20"/>
      <w:szCs w:val="20"/>
      <w:u w:color="000000"/>
      <w:lang w:eastAsia="en-AU"/>
    </w:rPr>
  </w:style>
  <w:style w:type="paragraph" w:customStyle="1" w:styleId="Bullets">
    <w:name w:val="Bullets"/>
    <w:basedOn w:val="Normal"/>
    <w:autoRedefine/>
    <w:qFormat/>
    <w:rsid w:val="005A3046"/>
    <w:rPr>
      <w:rFonts w:ascii="Arial" w:eastAsia="Times New Roman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3046"/>
    <w:pPr>
      <w:ind w:left="113" w:right="113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A3046"/>
    <w:rPr>
      <w:rFonts w:ascii="Arial" w:eastAsia="Times New Roman" w:hAnsi="Arial" w:cs="Arial"/>
      <w:sz w:val="20"/>
      <w:szCs w:val="20"/>
      <w:lang w:val="en-US"/>
    </w:rPr>
  </w:style>
  <w:style w:type="paragraph" w:customStyle="1" w:styleId="Heading21">
    <w:name w:val="Heading 21"/>
    <w:next w:val="Normal"/>
    <w:qFormat/>
    <w:rsid w:val="00776FBB"/>
    <w:pPr>
      <w:keepNext/>
      <w:spacing w:before="120" w:after="240" w:line="240" w:lineRule="auto"/>
      <w:outlineLvl w:val="1"/>
    </w:pPr>
    <w:rPr>
      <w:rFonts w:ascii="Arial" w:eastAsia="Arial Unicode MS" w:hAnsi="Arial" w:cs="Times New Roman"/>
      <w:b/>
      <w:smallCaps/>
      <w:color w:val="000000"/>
      <w:sz w:val="28"/>
      <w:szCs w:val="20"/>
      <w:u w:val="single"/>
      <w:lang w:eastAsia="en-AU"/>
    </w:rPr>
  </w:style>
  <w:style w:type="paragraph" w:customStyle="1" w:styleId="NumberedPara">
    <w:name w:val="Numbered Para"/>
    <w:basedOn w:val="Normal"/>
    <w:autoRedefine/>
    <w:qFormat/>
    <w:rsid w:val="00C051D1"/>
    <w:pPr>
      <w:numPr>
        <w:numId w:val="4"/>
      </w:numPr>
      <w:ind w:left="378"/>
    </w:pPr>
    <w:rPr>
      <w:rFonts w:eastAsia="Times New Roman" w:cstheme="minorHAnsi"/>
      <w:b/>
    </w:rPr>
  </w:style>
  <w:style w:type="paragraph" w:styleId="TOC1">
    <w:name w:val="toc 1"/>
    <w:basedOn w:val="Normal"/>
    <w:next w:val="Normal"/>
    <w:autoRedefine/>
    <w:uiPriority w:val="39"/>
    <w:rsid w:val="005A3046"/>
    <w:pPr>
      <w:spacing w:before="120"/>
    </w:pPr>
    <w:rPr>
      <w:rFonts w:ascii="Arial" w:eastAsia="Times New Roman" w:hAnsi="Arial" w:cs="Arial"/>
      <w:smallCaps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052B"/>
    <w:rPr>
      <w:rFonts w:asciiTheme="majorHAnsi" w:eastAsiaTheme="majorEastAsia" w:hAnsiTheme="majorHAnsi" w:cstheme="majorBidi"/>
      <w:b/>
      <w:bCs/>
      <w:sz w:val="28"/>
      <w:szCs w:val="28"/>
      <w:u w:val="single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F6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458"/>
  </w:style>
  <w:style w:type="paragraph" w:styleId="Footer">
    <w:name w:val="footer"/>
    <w:basedOn w:val="Normal"/>
    <w:link w:val="FooterChar"/>
    <w:uiPriority w:val="99"/>
    <w:unhideWhenUsed/>
    <w:rsid w:val="000F6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458"/>
  </w:style>
  <w:style w:type="paragraph" w:styleId="BalloonText">
    <w:name w:val="Balloon Text"/>
    <w:basedOn w:val="Normal"/>
    <w:link w:val="BalloonTextChar"/>
    <w:uiPriority w:val="99"/>
    <w:semiHidden/>
    <w:unhideWhenUsed/>
    <w:rsid w:val="000F6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052B"/>
    <w:rPr>
      <w:rFonts w:asciiTheme="majorHAnsi" w:eastAsiaTheme="majorEastAsia" w:hAnsiTheme="majorHAnsi" w:cstheme="majorBidi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0F64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458"/>
    <w:pPr>
      <w:ind w:left="720"/>
      <w:contextualSpacing/>
    </w:pPr>
  </w:style>
  <w:style w:type="table" w:styleId="TableGrid">
    <w:name w:val="Table Grid"/>
    <w:basedOn w:val="TableNormal"/>
    <w:uiPriority w:val="59"/>
    <w:rsid w:val="000F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6790E"/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paragraph" w:customStyle="1" w:styleId="Bold">
    <w:name w:val="Bold"/>
    <w:basedOn w:val="Normal"/>
    <w:qFormat/>
    <w:rsid w:val="007825FE"/>
    <w:pPr>
      <w:spacing w:before="240"/>
    </w:pPr>
    <w:rPr>
      <w:b/>
    </w:rPr>
  </w:style>
  <w:style w:type="paragraph" w:styleId="NoSpacing">
    <w:name w:val="No Spacing"/>
    <w:uiPriority w:val="1"/>
    <w:qFormat/>
    <w:rsid w:val="00776FBB"/>
    <w:pPr>
      <w:spacing w:after="0" w:line="240" w:lineRule="auto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0E"/>
    <w:pPr>
      <w:spacing w:after="120" w:line="240" w:lineRule="auto"/>
    </w:pPr>
    <w:rPr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052B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2B"/>
    <w:pPr>
      <w:keepNext/>
      <w:keepLines/>
      <w:pBdr>
        <w:bottom w:val="thinThickSmallGap" w:sz="24" w:space="1" w:color="auto"/>
      </w:pBdr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9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A3046"/>
    <w:pPr>
      <w:spacing w:after="120"/>
      <w:ind w:left="425"/>
      <w:outlineLvl w:val="0"/>
    </w:pPr>
    <w:rPr>
      <w:rFonts w:ascii="Arial" w:eastAsia="Arial Unicode MS" w:hAnsi="Arial Unicode MS" w:cs="Times New Roman"/>
      <w:i/>
      <w:sz w:val="20"/>
      <w:szCs w:val="20"/>
      <w:u w:color="000000"/>
      <w:lang w:eastAsia="en-AU"/>
    </w:rPr>
  </w:style>
  <w:style w:type="paragraph" w:customStyle="1" w:styleId="Bullets">
    <w:name w:val="Bullets"/>
    <w:basedOn w:val="Normal"/>
    <w:autoRedefine/>
    <w:qFormat/>
    <w:rsid w:val="005A3046"/>
    <w:rPr>
      <w:rFonts w:ascii="Arial" w:eastAsia="Times New Roman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3046"/>
    <w:pPr>
      <w:ind w:left="113" w:right="113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A3046"/>
    <w:rPr>
      <w:rFonts w:ascii="Arial" w:eastAsia="Times New Roman" w:hAnsi="Arial" w:cs="Arial"/>
      <w:sz w:val="20"/>
      <w:szCs w:val="20"/>
      <w:lang w:val="en-US"/>
    </w:rPr>
  </w:style>
  <w:style w:type="paragraph" w:customStyle="1" w:styleId="Heading21">
    <w:name w:val="Heading 21"/>
    <w:next w:val="Normal"/>
    <w:qFormat/>
    <w:rsid w:val="00776FBB"/>
    <w:pPr>
      <w:keepNext/>
      <w:spacing w:before="120" w:after="240" w:line="240" w:lineRule="auto"/>
      <w:outlineLvl w:val="1"/>
    </w:pPr>
    <w:rPr>
      <w:rFonts w:ascii="Arial" w:eastAsia="Arial Unicode MS" w:hAnsi="Arial" w:cs="Times New Roman"/>
      <w:b/>
      <w:smallCaps/>
      <w:color w:val="000000"/>
      <w:sz w:val="28"/>
      <w:szCs w:val="20"/>
      <w:u w:val="single"/>
      <w:lang w:eastAsia="en-AU"/>
    </w:rPr>
  </w:style>
  <w:style w:type="paragraph" w:customStyle="1" w:styleId="NumberedPara">
    <w:name w:val="Numbered Para"/>
    <w:basedOn w:val="Normal"/>
    <w:autoRedefine/>
    <w:qFormat/>
    <w:rsid w:val="00C051D1"/>
    <w:pPr>
      <w:numPr>
        <w:numId w:val="4"/>
      </w:numPr>
      <w:ind w:left="378"/>
    </w:pPr>
    <w:rPr>
      <w:rFonts w:eastAsia="Times New Roman" w:cstheme="minorHAnsi"/>
      <w:b/>
    </w:rPr>
  </w:style>
  <w:style w:type="paragraph" w:styleId="TOC1">
    <w:name w:val="toc 1"/>
    <w:basedOn w:val="Normal"/>
    <w:next w:val="Normal"/>
    <w:autoRedefine/>
    <w:uiPriority w:val="39"/>
    <w:rsid w:val="005A3046"/>
    <w:pPr>
      <w:spacing w:before="120"/>
    </w:pPr>
    <w:rPr>
      <w:rFonts w:ascii="Arial" w:eastAsia="Times New Roman" w:hAnsi="Arial" w:cs="Arial"/>
      <w:smallCaps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052B"/>
    <w:rPr>
      <w:rFonts w:asciiTheme="majorHAnsi" w:eastAsiaTheme="majorEastAsia" w:hAnsiTheme="majorHAnsi" w:cstheme="majorBidi"/>
      <w:b/>
      <w:bCs/>
      <w:sz w:val="28"/>
      <w:szCs w:val="28"/>
      <w:u w:val="single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F6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458"/>
  </w:style>
  <w:style w:type="paragraph" w:styleId="Footer">
    <w:name w:val="footer"/>
    <w:basedOn w:val="Normal"/>
    <w:link w:val="FooterChar"/>
    <w:uiPriority w:val="99"/>
    <w:unhideWhenUsed/>
    <w:rsid w:val="000F6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458"/>
  </w:style>
  <w:style w:type="paragraph" w:styleId="BalloonText">
    <w:name w:val="Balloon Text"/>
    <w:basedOn w:val="Normal"/>
    <w:link w:val="BalloonTextChar"/>
    <w:uiPriority w:val="99"/>
    <w:semiHidden/>
    <w:unhideWhenUsed/>
    <w:rsid w:val="000F6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052B"/>
    <w:rPr>
      <w:rFonts w:asciiTheme="majorHAnsi" w:eastAsiaTheme="majorEastAsia" w:hAnsiTheme="majorHAnsi" w:cstheme="majorBidi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0F64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458"/>
    <w:pPr>
      <w:ind w:left="720"/>
      <w:contextualSpacing/>
    </w:pPr>
  </w:style>
  <w:style w:type="table" w:styleId="TableGrid">
    <w:name w:val="Table Grid"/>
    <w:basedOn w:val="TableNormal"/>
    <w:uiPriority w:val="59"/>
    <w:rsid w:val="000F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6790E"/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paragraph" w:customStyle="1" w:styleId="Bold">
    <w:name w:val="Bold"/>
    <w:basedOn w:val="Normal"/>
    <w:qFormat/>
    <w:rsid w:val="007825FE"/>
    <w:pPr>
      <w:spacing w:before="240"/>
    </w:pPr>
    <w:rPr>
      <w:b/>
    </w:rPr>
  </w:style>
  <w:style w:type="paragraph" w:styleId="NoSpacing">
    <w:name w:val="No Spacing"/>
    <w:uiPriority w:val="1"/>
    <w:qFormat/>
    <w:rsid w:val="00776FBB"/>
    <w:pPr>
      <w:spacing w:after="0" w:line="240" w:lineRule="auto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deakin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Pump</dc:creator>
  <cp:lastModifiedBy>Wendy Pump</cp:lastModifiedBy>
  <cp:revision>11</cp:revision>
  <dcterms:created xsi:type="dcterms:W3CDTF">2013-01-14T00:31:00Z</dcterms:created>
  <dcterms:modified xsi:type="dcterms:W3CDTF">2013-01-14T01:23:00Z</dcterms:modified>
</cp:coreProperties>
</file>