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7AB5" w14:textId="607EC1F4" w:rsidR="00E97C7B" w:rsidRPr="00E97C7B" w:rsidRDefault="00E97C7B" w:rsidP="00E97C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E97C7B">
        <w:rPr>
          <w:rFonts w:ascii="Times New Roman" w:eastAsia="Times New Roman" w:hAnsi="Times New Roman" w:cs="Times New Roman"/>
          <w:b/>
          <w:bCs/>
          <w:sz w:val="24"/>
          <w:szCs w:val="24"/>
        </w:rPr>
        <w:t>3 Details of non-ARC contributions</w:t>
      </w:r>
    </w:p>
    <w:p w14:paraId="2408A755" w14:textId="66DF0F09" w:rsidR="005D4E6E" w:rsidRDefault="00F83F61" w:rsidP="006654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2399AB" w14:textId="5ACB2CEE" w:rsidR="0066541B" w:rsidRDefault="0066541B" w:rsidP="006654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E13E28" w14:textId="77777777" w:rsidR="0066541B" w:rsidRPr="0066541B" w:rsidRDefault="0066541B" w:rsidP="0066541B">
      <w:pP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6654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DELETE HIGHLIGHTED INSTRUCTIONS BEFORE SAVING FINAL VERSION </w:t>
      </w:r>
    </w:p>
    <w:p w14:paraId="321A7167" w14:textId="7EB51EF7" w:rsidR="0066541B" w:rsidRPr="0066541B" w:rsidRDefault="0066541B" w:rsidP="006654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6654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PAGE LIMIT =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2</w:t>
      </w:r>
      <w:r w:rsidRPr="006654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(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two</w:t>
      </w:r>
      <w:r w:rsidRPr="006654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) A4 pages</w:t>
      </w:r>
    </w:p>
    <w:p w14:paraId="3B7D5356" w14:textId="734C2B33" w:rsidR="0066541B" w:rsidRPr="0066541B" w:rsidRDefault="00CE5FE1" w:rsidP="006654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CE5FE1">
        <w:rPr>
          <w:rFonts w:ascii="Times New Roman" w:hAnsi="Times New Roman" w:cs="Times New Roman"/>
          <w:b/>
          <w:i/>
          <w:iCs/>
          <w:color w:val="FF0000"/>
          <w:sz w:val="24"/>
          <w:szCs w:val="24"/>
          <w:highlight w:val="yellow"/>
        </w:rPr>
        <w:t>Suggested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to u</w:t>
      </w:r>
      <w:r w:rsidR="0066541B" w:rsidRPr="006654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se 12 point Times New Roman font</w:t>
      </w:r>
    </w:p>
    <w:p w14:paraId="51F2D8B1" w14:textId="77777777" w:rsidR="0066541B" w:rsidRPr="0066541B" w:rsidRDefault="0066541B" w:rsidP="006654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6654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Do not change the formatting</w:t>
      </w:r>
    </w:p>
    <w:p w14:paraId="1AC942FC" w14:textId="79E3A586" w:rsidR="0066541B" w:rsidRDefault="0066541B" w:rsidP="0066541B">
      <w:pP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4E8803DB" w14:textId="7E90863E" w:rsidR="00E97C7B" w:rsidRDefault="00E97C7B" w:rsidP="0066541B">
      <w:pP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Provide an explanation of how non-ARC contributions will support the proposed project. </w:t>
      </w:r>
    </w:p>
    <w:p w14:paraId="2D51F77F" w14:textId="09FF082F" w:rsidR="00E97C7B" w:rsidRPr="0066541B" w:rsidRDefault="00E97C7B" w:rsidP="0066541B">
      <w:pP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Uploaded PDF should provide details including what the administering</w:t>
      </w:r>
      <w:r w:rsidR="00CE5FE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organisation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, Key </w:t>
      </w:r>
      <w:r w:rsidR="00F83F6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Industry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Partner and other Industry Partner Organisations will contribute to the project.  </w:t>
      </w:r>
    </w:p>
    <w:p w14:paraId="62BF7160" w14:textId="77777777" w:rsidR="00C63077" w:rsidRDefault="0066541B" w:rsidP="00C92B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Provide further detail for the</w:t>
      </w:r>
      <w:r w:rsidR="00E97C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AO, KIP and OIP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="00E97C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contributions – both cash and in-kind.</w:t>
      </w:r>
      <w:r w:rsidR="00C92BD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When breaking down costs, detail similar items together, and then break down the cost for each item per year. </w:t>
      </w:r>
    </w:p>
    <w:p w14:paraId="7BE18A73" w14:textId="77777777" w:rsidR="00CE5FE1" w:rsidRDefault="00CE5FE1" w:rsidP="00C63077">
      <w:pPr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B85EAD6" w14:textId="5802BB8A" w:rsidR="00C92BD7" w:rsidRPr="00C92BD7" w:rsidRDefault="00C92BD7" w:rsidP="00C63077">
      <w:pPr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Eg: </w:t>
      </w:r>
    </w:p>
    <w:p w14:paraId="54239827" w14:textId="0E15F381" w:rsidR="00C92BD7" w:rsidRPr="003A048C" w:rsidRDefault="00C92BD7" w:rsidP="003A04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Personnel – FTE level of expertise and amount of time required</w:t>
      </w:r>
    </w:p>
    <w:p w14:paraId="07BB3FAE" w14:textId="32D3BD8B" w:rsidR="00C92BD7" w:rsidRPr="003A048C" w:rsidRDefault="00C92BD7" w:rsidP="003A04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Travel – where, why, how many days/weeks, cost </w:t>
      </w:r>
      <w:r w:rsidR="007D026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associated with the travel</w:t>
      </w:r>
      <w:r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. </w:t>
      </w:r>
    </w:p>
    <w:p w14:paraId="7F8959EF" w14:textId="5A8ED123" w:rsidR="00C92BD7" w:rsidRPr="003A048C" w:rsidRDefault="00C92BD7" w:rsidP="003A04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Field Research – where/why, </w:t>
      </w:r>
      <w:r w:rsidR="003A048C"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accommodation and living costs, other cost associated with the field work</w:t>
      </w:r>
      <w:r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</w:t>
      </w:r>
    </w:p>
    <w:p w14:paraId="26FDDE30" w14:textId="1B591A29" w:rsidR="00C92BD7" w:rsidRPr="003A048C" w:rsidRDefault="00C92BD7" w:rsidP="003A04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Equipment</w:t>
      </w:r>
      <w:r w:rsidR="003A048C"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– brief description of the item, how it will be used, manufacturer/supplier details, costa dn installation, why it is needed for the </w:t>
      </w:r>
      <w:r w:rsidR="00E97C7B"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project</w:t>
      </w:r>
      <w:r w:rsidR="003A048C"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.  </w:t>
      </w:r>
    </w:p>
    <w:p w14:paraId="300C33A7" w14:textId="77777777" w:rsidR="003A048C" w:rsidRPr="003A048C" w:rsidRDefault="00C92BD7" w:rsidP="003A04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Maintenance</w:t>
      </w:r>
      <w:r w:rsidR="003A048C"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- Provide a brief description of the item, its cost, how the cost has been determined, and why it is required for the project</w:t>
      </w:r>
    </w:p>
    <w:p w14:paraId="282279DC" w14:textId="02E02862" w:rsidR="00C92BD7" w:rsidRPr="003A048C" w:rsidRDefault="00C92BD7" w:rsidP="003A04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Other costs</w:t>
      </w:r>
      <w:r w:rsid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– publications, etc. how the costs had been determined, why it is required for the </w:t>
      </w:r>
      <w:r w:rsidR="00E97C7B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project</w:t>
      </w:r>
      <w:r w:rsid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. </w:t>
      </w:r>
    </w:p>
    <w:p w14:paraId="4DA9B215" w14:textId="3093166C" w:rsidR="00C92BD7" w:rsidRDefault="00C92BD7" w:rsidP="00C92BD7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15CFF92D" w14:textId="77777777" w:rsidR="009107B1" w:rsidRDefault="009107B1" w:rsidP="00C92BD7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5707F6A0" w14:textId="77777777" w:rsidR="0066541B" w:rsidRPr="0066541B" w:rsidRDefault="0066541B" w:rsidP="0066541B">
      <w:pPr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  <w:lang w:eastAsia="en-AU"/>
        </w:rPr>
      </w:pPr>
    </w:p>
    <w:p w14:paraId="2FBF9706" w14:textId="5F1D9DE8" w:rsidR="0066541B" w:rsidRDefault="0066541B" w:rsidP="0066541B">
      <w:pPr>
        <w:rPr>
          <w:color w:val="FF0000"/>
        </w:rPr>
      </w:pPr>
    </w:p>
    <w:p w14:paraId="0E3FC6BE" w14:textId="77777777" w:rsidR="0066541B" w:rsidRPr="00B55B8E" w:rsidRDefault="0066541B" w:rsidP="0066541B">
      <w:pPr>
        <w:rPr>
          <w:color w:val="FF0000"/>
        </w:rPr>
      </w:pPr>
    </w:p>
    <w:p w14:paraId="3F879162" w14:textId="77777777" w:rsidR="0066541B" w:rsidRDefault="0066541B" w:rsidP="006654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66541B" w:rsidSect="0066541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35C"/>
    <w:multiLevelType w:val="hybridMultilevel"/>
    <w:tmpl w:val="79983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77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1B"/>
    <w:rsid w:val="000850E2"/>
    <w:rsid w:val="000D4840"/>
    <w:rsid w:val="00305D11"/>
    <w:rsid w:val="003A048C"/>
    <w:rsid w:val="0066541B"/>
    <w:rsid w:val="007D026C"/>
    <w:rsid w:val="009107B1"/>
    <w:rsid w:val="00AB4093"/>
    <w:rsid w:val="00C63077"/>
    <w:rsid w:val="00C92BD7"/>
    <w:rsid w:val="00CA28C4"/>
    <w:rsid w:val="00CE5FE1"/>
    <w:rsid w:val="00DC0483"/>
    <w:rsid w:val="00E97C7B"/>
    <w:rsid w:val="00F8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DC29"/>
  <w15:chartTrackingRefBased/>
  <w15:docId w15:val="{AF6875D7-8190-4D8C-834E-BB4C48C6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1105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Vaughan</dc:creator>
  <cp:keywords/>
  <dc:description/>
  <cp:lastModifiedBy>Phuong Tran</cp:lastModifiedBy>
  <cp:revision>6</cp:revision>
  <dcterms:created xsi:type="dcterms:W3CDTF">2022-09-14T08:28:00Z</dcterms:created>
  <dcterms:modified xsi:type="dcterms:W3CDTF">2022-09-20T05:42:00Z</dcterms:modified>
</cp:coreProperties>
</file>