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0E" w:rsidRPr="000A1D13" w:rsidRDefault="00FE610E">
      <w:pPr>
        <w:rPr>
          <w:rFonts w:ascii="Arial" w:hAnsi="Arial" w:cs="Arial"/>
          <w:i/>
          <w:sz w:val="16"/>
        </w:rPr>
      </w:pPr>
      <w:r w:rsidRPr="00FE610E">
        <w:rPr>
          <w:rFonts w:ascii="Arial" w:hAnsi="Arial" w:cs="Arial"/>
          <w:i/>
          <w:sz w:val="16"/>
        </w:rPr>
        <w:t xml:space="preserve">Please do not use </w:t>
      </w:r>
      <w:r>
        <w:rPr>
          <w:rFonts w:ascii="Arial" w:hAnsi="Arial" w:cs="Arial"/>
          <w:i/>
          <w:sz w:val="16"/>
        </w:rPr>
        <w:t xml:space="preserve">this form for </w:t>
      </w:r>
      <w:r w:rsidR="000A1D13">
        <w:rPr>
          <w:rFonts w:ascii="Arial" w:hAnsi="Arial" w:cs="Arial"/>
          <w:i/>
          <w:sz w:val="16"/>
        </w:rPr>
        <w:t xml:space="preserve">Investigator, </w:t>
      </w:r>
      <w:r>
        <w:rPr>
          <w:rFonts w:ascii="Arial" w:hAnsi="Arial" w:cs="Arial"/>
          <w:i/>
          <w:sz w:val="16"/>
        </w:rPr>
        <w:t>Synergy, Ideas or</w:t>
      </w:r>
      <w:r w:rsidRPr="00FE610E">
        <w:rPr>
          <w:rFonts w:ascii="Arial" w:hAnsi="Arial" w:cs="Arial"/>
          <w:i/>
          <w:sz w:val="16"/>
        </w:rPr>
        <w:t xml:space="preserve"> CTCS Grants</w:t>
      </w:r>
      <w:r w:rsidR="000A1D13">
        <w:rPr>
          <w:rFonts w:ascii="Arial" w:hAnsi="Arial" w:cs="Arial"/>
          <w:i/>
          <w:sz w:val="16"/>
        </w:rPr>
        <w:t xml:space="preserve"> - C</w:t>
      </w:r>
      <w:bookmarkStart w:id="0" w:name="_GoBack"/>
      <w:bookmarkEnd w:id="0"/>
      <w:r w:rsidR="000A1D13">
        <w:rPr>
          <w:rFonts w:ascii="Arial" w:hAnsi="Arial" w:cs="Arial"/>
          <w:i/>
          <w:sz w:val="16"/>
        </w:rPr>
        <w:t>ontact your Faculty/IFM/IISRI/A</w:t>
      </w:r>
      <w:r w:rsidR="000A1D13">
        <w:rPr>
          <w:rFonts w:ascii="Arial" w:hAnsi="Arial" w:cs="Arial"/>
          <w:i/>
          <w:sz w:val="16"/>
          <w:vertAlign w:val="superscript"/>
        </w:rPr>
        <w:t>2</w:t>
      </w:r>
      <w:r w:rsidR="000A1D13">
        <w:rPr>
          <w:rFonts w:ascii="Arial" w:hAnsi="Arial" w:cs="Arial"/>
          <w:i/>
          <w:sz w:val="16"/>
        </w:rPr>
        <w:t>I</w:t>
      </w:r>
      <w:r w:rsidR="000A1D13">
        <w:rPr>
          <w:rFonts w:ascii="Arial" w:hAnsi="Arial" w:cs="Arial"/>
          <w:i/>
          <w:sz w:val="16"/>
          <w:vertAlign w:val="superscript"/>
        </w:rPr>
        <w:t>2</w:t>
      </w:r>
      <w:r w:rsidR="000A1D13">
        <w:rPr>
          <w:rFonts w:ascii="Arial" w:hAnsi="Arial" w:cs="Arial"/>
          <w:i/>
          <w:sz w:val="16"/>
        </w:rPr>
        <w:t xml:space="preserve"> Research Office for these schemes.</w:t>
      </w:r>
    </w:p>
    <w:p w:rsidR="00FE610E" w:rsidRDefault="00FE610E"/>
    <w:p w:rsidR="00FE610E" w:rsidRDefault="00FE610E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EE256A">
        <w:rPr>
          <w:rFonts w:ascii="Arial" w:hAnsi="Arial" w:cs="Arial"/>
          <w:b/>
          <w:sz w:val="20"/>
          <w:highlight w:val="yellow"/>
        </w:rPr>
        <w:t>Attach</w:t>
      </w:r>
      <w:r>
        <w:rPr>
          <w:rFonts w:ascii="Arial" w:hAnsi="Arial" w:cs="Arial"/>
          <w:b/>
          <w:sz w:val="20"/>
          <w:highlight w:val="yellow"/>
        </w:rPr>
        <w:t xml:space="preserve"> the com</w:t>
      </w:r>
      <w:r w:rsidRPr="00FE610E">
        <w:rPr>
          <w:rFonts w:ascii="Arial" w:hAnsi="Arial" w:cs="Arial"/>
          <w:b/>
          <w:sz w:val="20"/>
          <w:highlight w:val="yellow"/>
        </w:rPr>
        <w:t xml:space="preserve">pleted form to an email and send to </w:t>
      </w:r>
      <w:hyperlink r:id="rId7" w:history="1">
        <w:r w:rsidRPr="00FE610E">
          <w:rPr>
            <w:rStyle w:val="Hyperlink"/>
            <w:rFonts w:ascii="Arial" w:hAnsi="Arial" w:cs="Arial"/>
            <w:b/>
            <w:sz w:val="20"/>
            <w:highlight w:val="yellow"/>
          </w:rPr>
          <w:t>research-grants@deakin.edu.au</w:t>
        </w:r>
      </w:hyperlink>
      <w:r w:rsidRPr="00FE610E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 by the NOIS deadline</w:t>
      </w:r>
    </w:p>
    <w:p w:rsidR="00FE610E" w:rsidRDefault="00FE610E"/>
    <w:p w:rsidR="00FE610E" w:rsidRDefault="00FE610E" w:rsidP="00FE610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</w:rPr>
        <w:t>NB: All applicants should advise their Faculty/Institute Research Administrator of their intention to lead or participate in any NHMRC application whether led by Deakin University or not.</w:t>
      </w:r>
    </w:p>
    <w:p w:rsidR="00FE610E" w:rsidRDefault="00FE610E" w:rsidP="00FE610E">
      <w:pPr>
        <w:rPr>
          <w:rFonts w:ascii="Calibri" w:hAnsi="Calibri"/>
          <w:sz w:val="22"/>
          <w:szCs w:val="22"/>
        </w:rPr>
      </w:pPr>
    </w:p>
    <w:p w:rsidR="00FE610E" w:rsidRPr="0057524A" w:rsidRDefault="00FE610E" w:rsidP="00FE610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provide the following </w:t>
      </w:r>
      <w:r w:rsidRPr="00F37E60">
        <w:rPr>
          <w:rFonts w:ascii="Calibri" w:hAnsi="Calibri"/>
          <w:sz w:val="22"/>
          <w:szCs w:val="22"/>
        </w:rPr>
        <w:t>details</w:t>
      </w:r>
      <w:r>
        <w:rPr>
          <w:rFonts w:ascii="Calibri" w:hAnsi="Calibri"/>
          <w:sz w:val="22"/>
          <w:szCs w:val="22"/>
        </w:rPr>
        <w:t xml:space="preserve">.  </w:t>
      </w:r>
      <w:r w:rsidRPr="0057524A">
        <w:rPr>
          <w:rFonts w:ascii="Calibri" w:hAnsi="Calibri"/>
          <w:i/>
          <w:sz w:val="22"/>
          <w:szCs w:val="22"/>
        </w:rPr>
        <w:t xml:space="preserve"> </w:t>
      </w:r>
    </w:p>
    <w:p w:rsidR="00FE610E" w:rsidRDefault="00FE610E" w:rsidP="00FE610E">
      <w:pPr>
        <w:rPr>
          <w:rFonts w:ascii="Calibri" w:hAnsi="Calibri"/>
          <w:sz w:val="22"/>
          <w:szCs w:val="22"/>
        </w:rPr>
      </w:pPr>
    </w:p>
    <w:p w:rsidR="00FE610E" w:rsidRDefault="00FE610E" w:rsidP="00FE610E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Will the Grant be administered by Deakin University?</w:t>
      </w:r>
    </w:p>
    <w:p w:rsidR="00FE610E" w:rsidRDefault="00326236" w:rsidP="00FE610E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31294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10E">
        <w:rPr>
          <w:rFonts w:ascii="Calibri" w:hAnsi="Calibri"/>
          <w:sz w:val="22"/>
          <w:szCs w:val="22"/>
        </w:rPr>
        <w:tab/>
        <w:t>Yes</w:t>
      </w:r>
      <w:r w:rsidR="00FE610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86814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10E">
        <w:rPr>
          <w:rFonts w:ascii="Calibri" w:hAnsi="Calibri"/>
          <w:sz w:val="22"/>
          <w:szCs w:val="22"/>
        </w:rPr>
        <w:tab/>
        <w:t>No</w:t>
      </w:r>
    </w:p>
    <w:p w:rsidR="00FE610E" w:rsidRDefault="00FE610E" w:rsidP="00FE610E">
      <w:pPr>
        <w:rPr>
          <w:rFonts w:ascii="Calibri" w:hAnsi="Calibri"/>
          <w:b/>
          <w:sz w:val="22"/>
          <w:szCs w:val="22"/>
        </w:rPr>
      </w:pPr>
    </w:p>
    <w:p w:rsidR="00FE610E" w:rsidRPr="006E4A84" w:rsidRDefault="00FE610E" w:rsidP="00FE610E">
      <w:pPr>
        <w:ind w:firstLine="360"/>
        <w:rPr>
          <w:rFonts w:ascii="Calibri" w:hAnsi="Calibri"/>
          <w:b/>
          <w:sz w:val="22"/>
          <w:szCs w:val="22"/>
        </w:rPr>
      </w:pPr>
      <w:r w:rsidRPr="006E4A84">
        <w:rPr>
          <w:rFonts w:ascii="Calibri" w:hAnsi="Calibri"/>
          <w:b/>
          <w:sz w:val="22"/>
          <w:szCs w:val="22"/>
        </w:rPr>
        <w:t>If no:</w:t>
      </w:r>
    </w:p>
    <w:p w:rsidR="00FE610E" w:rsidRPr="006E4A84" w:rsidRDefault="00FE610E" w:rsidP="00FE610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E4A84">
        <w:rPr>
          <w:rFonts w:ascii="Calibri" w:hAnsi="Calibri"/>
          <w:sz w:val="22"/>
          <w:szCs w:val="22"/>
        </w:rPr>
        <w:t>Provide Name of Lead Institution</w:t>
      </w:r>
      <w:r>
        <w:rPr>
          <w:rFonts w:ascii="Calibri" w:hAnsi="Calibri"/>
          <w:sz w:val="22"/>
          <w:szCs w:val="22"/>
        </w:rPr>
        <w:t xml:space="preserve"> and CIA</w:t>
      </w:r>
      <w:r w:rsidRPr="006E4A8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___________________________</w:t>
      </w:r>
    </w:p>
    <w:p w:rsidR="00FE610E" w:rsidRDefault="00FE610E" w:rsidP="00FE610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note that </w:t>
      </w:r>
      <w:r w:rsidRPr="006E4A84">
        <w:rPr>
          <w:rFonts w:ascii="Calibri" w:hAnsi="Calibri"/>
          <w:sz w:val="22"/>
          <w:szCs w:val="22"/>
        </w:rPr>
        <w:t>you</w:t>
      </w:r>
      <w:r>
        <w:rPr>
          <w:rFonts w:ascii="Calibri" w:hAnsi="Calibri"/>
          <w:sz w:val="22"/>
          <w:szCs w:val="22"/>
        </w:rPr>
        <w:t xml:space="preserve"> will require approval from your</w:t>
      </w:r>
      <w:r w:rsidRPr="006E4A84">
        <w:rPr>
          <w:rFonts w:ascii="Calibri" w:hAnsi="Calibri"/>
          <w:sz w:val="22"/>
          <w:szCs w:val="22"/>
        </w:rPr>
        <w:t xml:space="preserve"> Head of Budget Centre </w:t>
      </w:r>
    </w:p>
    <w:p w:rsidR="00FE610E" w:rsidRDefault="00FE610E" w:rsidP="00FE610E">
      <w:pPr>
        <w:rPr>
          <w:rFonts w:ascii="Calibri" w:hAnsi="Calibri"/>
          <w:sz w:val="22"/>
          <w:szCs w:val="22"/>
        </w:rPr>
      </w:pPr>
    </w:p>
    <w:p w:rsidR="00FE610E" w:rsidRDefault="00FE610E" w:rsidP="00FE610E">
      <w:pPr>
        <w:rPr>
          <w:rFonts w:ascii="Calibri" w:hAnsi="Calibri"/>
          <w:sz w:val="22"/>
          <w:szCs w:val="22"/>
        </w:rPr>
      </w:pPr>
    </w:p>
    <w:p w:rsidR="00FE610E" w:rsidRDefault="00FE610E" w:rsidP="00FE610E">
      <w:pPr>
        <w:rPr>
          <w:rFonts w:ascii="Calibri" w:hAnsi="Calibri"/>
          <w:sz w:val="22"/>
          <w:szCs w:val="22"/>
        </w:rPr>
      </w:pPr>
    </w:p>
    <w:p w:rsidR="00FE610E" w:rsidRDefault="00FE610E" w:rsidP="00FE61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Deakin University is committed to the Athena Swan initiative.  The University aims to establish research teams with gender equity and representation where possible.  </w:t>
      </w:r>
    </w:p>
    <w:p w:rsidR="00B36534" w:rsidRPr="003D39F5" w:rsidRDefault="00B36534" w:rsidP="00B365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ensure you</w:t>
      </w:r>
      <w:r w:rsidRPr="003D39F5">
        <w:rPr>
          <w:rFonts w:ascii="Calibri" w:hAnsi="Calibri" w:cs="Calibri"/>
          <w:sz w:val="22"/>
          <w:szCs w:val="22"/>
        </w:rPr>
        <w:t xml:space="preserve"> consider gender equity when formulating your team and endeavour to incorporate a diverse mix of researchers</w:t>
      </w:r>
      <w:r>
        <w:rPr>
          <w:rFonts w:ascii="Calibri" w:hAnsi="Calibri" w:cs="Calibri"/>
          <w:sz w:val="22"/>
          <w:szCs w:val="22"/>
        </w:rPr>
        <w:t>.</w:t>
      </w:r>
    </w:p>
    <w:p w:rsidR="00FE610E" w:rsidRDefault="00FE610E" w:rsidP="00FE610E">
      <w:pPr>
        <w:rPr>
          <w:rFonts w:ascii="Calibri" w:hAnsi="Calibri"/>
          <w:sz w:val="22"/>
          <w:szCs w:val="22"/>
        </w:rPr>
      </w:pPr>
    </w:p>
    <w:p w:rsidR="00FE610E" w:rsidRPr="00F37E60" w:rsidRDefault="00FE610E" w:rsidP="00FE61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provide the following </w:t>
      </w:r>
      <w:r w:rsidRPr="00F37E60">
        <w:rPr>
          <w:rFonts w:ascii="Calibri" w:hAnsi="Calibri"/>
          <w:sz w:val="22"/>
          <w:szCs w:val="22"/>
        </w:rPr>
        <w:t>details</w:t>
      </w:r>
      <w:r>
        <w:rPr>
          <w:rFonts w:ascii="Calibri" w:hAnsi="Calibri"/>
          <w:sz w:val="22"/>
          <w:szCs w:val="22"/>
        </w:rPr>
        <w:t xml:space="preserve">. 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FE610E" w:rsidTr="000B316C">
        <w:tc>
          <w:tcPr>
            <w:tcW w:w="3114" w:type="dxa"/>
          </w:tcPr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DU Lead</w:t>
            </w:r>
          </w:p>
        </w:tc>
        <w:tc>
          <w:tcPr>
            <w:tcW w:w="5670" w:type="dxa"/>
          </w:tcPr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610E" w:rsidTr="000B316C">
        <w:tc>
          <w:tcPr>
            <w:tcW w:w="3114" w:type="dxa"/>
          </w:tcPr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</w:t>
            </w:r>
          </w:p>
        </w:tc>
        <w:tc>
          <w:tcPr>
            <w:tcW w:w="5670" w:type="dxa"/>
          </w:tcPr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610E" w:rsidTr="000B316C">
        <w:tc>
          <w:tcPr>
            <w:tcW w:w="3114" w:type="dxa"/>
          </w:tcPr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</w:t>
            </w:r>
          </w:p>
        </w:tc>
        <w:tc>
          <w:tcPr>
            <w:tcW w:w="5670" w:type="dxa"/>
          </w:tcPr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610E" w:rsidTr="000B316C">
        <w:tc>
          <w:tcPr>
            <w:tcW w:w="3114" w:type="dxa"/>
          </w:tcPr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Institute or SRC (if applicable)</w:t>
            </w:r>
          </w:p>
        </w:tc>
        <w:tc>
          <w:tcPr>
            <w:tcW w:w="5670" w:type="dxa"/>
          </w:tcPr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610E" w:rsidTr="000B316C">
        <w:tc>
          <w:tcPr>
            <w:tcW w:w="3114" w:type="dxa"/>
          </w:tcPr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Anticipated Title</w:t>
            </w:r>
          </w:p>
        </w:tc>
        <w:tc>
          <w:tcPr>
            <w:tcW w:w="5670" w:type="dxa"/>
          </w:tcPr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610E" w:rsidTr="000B316C">
        <w:tc>
          <w:tcPr>
            <w:tcW w:w="3114" w:type="dxa"/>
          </w:tcPr>
          <w:p w:rsidR="00FE610E" w:rsidRPr="009E3E4E" w:rsidRDefault="00FE610E" w:rsidP="000B316C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Funding Scheme</w:t>
            </w:r>
          </w:p>
        </w:tc>
        <w:tc>
          <w:tcPr>
            <w:tcW w:w="5670" w:type="dxa"/>
          </w:tcPr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F5E63" w:rsidTr="000B316C">
        <w:tc>
          <w:tcPr>
            <w:tcW w:w="3114" w:type="dxa"/>
          </w:tcPr>
          <w:p w:rsidR="00FF5E63" w:rsidRDefault="00FF5E63" w:rsidP="000B3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Grant Opportunity ID (from Grant Connect)</w:t>
            </w:r>
          </w:p>
        </w:tc>
        <w:tc>
          <w:tcPr>
            <w:tcW w:w="5670" w:type="dxa"/>
          </w:tcPr>
          <w:p w:rsidR="00FF5E63" w:rsidRDefault="00FF5E63" w:rsidP="000B3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610E" w:rsidTr="000B316C">
        <w:tc>
          <w:tcPr>
            <w:tcW w:w="3114" w:type="dxa"/>
          </w:tcPr>
          <w:p w:rsidR="00FE610E" w:rsidRDefault="00FE610E" w:rsidP="000B3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CIs and Participating Institutions</w:t>
            </w:r>
          </w:p>
          <w:p w:rsidR="00FE610E" w:rsidRPr="007F7566" w:rsidRDefault="00FE610E" w:rsidP="00FF5E63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7F7566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Only complete if DU Led application. </w:t>
            </w:r>
          </w:p>
        </w:tc>
        <w:tc>
          <w:tcPr>
            <w:tcW w:w="5670" w:type="dxa"/>
          </w:tcPr>
          <w:p w:rsidR="00FE610E" w:rsidRDefault="00FE610E" w:rsidP="000B3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610E" w:rsidTr="000B316C">
        <w:tc>
          <w:tcPr>
            <w:tcW w:w="3114" w:type="dxa"/>
          </w:tcPr>
          <w:p w:rsidR="00FE610E" w:rsidRDefault="00FE610E" w:rsidP="000B3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Summary </w:t>
            </w:r>
          </w:p>
          <w:p w:rsidR="00FE610E" w:rsidRPr="00780E2E" w:rsidRDefault="00FE610E" w:rsidP="000B316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80E2E">
              <w:rPr>
                <w:rFonts w:ascii="Calibri" w:hAnsi="Calibri"/>
                <w:color w:val="000000"/>
                <w:sz w:val="20"/>
                <w:szCs w:val="22"/>
              </w:rPr>
              <w:t>(Approximately 100 words)</w:t>
            </w:r>
          </w:p>
          <w:p w:rsidR="00FE610E" w:rsidRDefault="00FE610E" w:rsidP="000B31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</w:p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</w:p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</w:p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</w:p>
          <w:p w:rsidR="00FE610E" w:rsidRDefault="00FE610E" w:rsidP="000B316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E610E" w:rsidRDefault="00FE610E" w:rsidP="00FE610E">
      <w:pPr>
        <w:rPr>
          <w:rFonts w:ascii="Calibri" w:hAnsi="Calibri"/>
          <w:b/>
          <w:color w:val="000000"/>
          <w:sz w:val="22"/>
          <w:szCs w:val="22"/>
        </w:rPr>
      </w:pPr>
    </w:p>
    <w:p w:rsidR="00FE610E" w:rsidRDefault="00FE610E" w:rsidP="00FE610E">
      <w:pPr>
        <w:rPr>
          <w:rFonts w:ascii="Calibri" w:hAnsi="Calibri"/>
          <w:color w:val="000000"/>
          <w:sz w:val="22"/>
          <w:szCs w:val="22"/>
        </w:rPr>
      </w:pPr>
    </w:p>
    <w:p w:rsidR="00FE610E" w:rsidRDefault="00FE610E" w:rsidP="00FE610E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88340D">
        <w:rPr>
          <w:rFonts w:ascii="Calibri" w:hAnsi="Calibri"/>
          <w:b/>
          <w:color w:val="000000"/>
          <w:sz w:val="22"/>
          <w:szCs w:val="22"/>
        </w:rPr>
        <w:t>USE OF BARWON HEALTH FACILITIES</w:t>
      </w:r>
    </w:p>
    <w:p w:rsidR="00FE610E" w:rsidRDefault="00FE610E" w:rsidP="00FE610E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F53EFA">
        <w:rPr>
          <w:rFonts w:ascii="Calibri" w:hAnsi="Calibri"/>
          <w:sz w:val="22"/>
          <w:szCs w:val="22"/>
        </w:rPr>
        <w:t>Will this research require the use of Barwon Health facilities, premises or staff resources</w:t>
      </w:r>
      <w:r>
        <w:rPr>
          <w:rFonts w:ascii="Calibri" w:hAnsi="Calibri"/>
          <w:sz w:val="22"/>
          <w:szCs w:val="22"/>
        </w:rPr>
        <w:t>?</w:t>
      </w:r>
    </w:p>
    <w:p w:rsidR="00FE610E" w:rsidRDefault="00326236" w:rsidP="00FE610E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501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10E">
        <w:rPr>
          <w:rFonts w:ascii="Calibri" w:hAnsi="Calibri"/>
          <w:sz w:val="22"/>
          <w:szCs w:val="22"/>
        </w:rPr>
        <w:tab/>
        <w:t>Yes</w:t>
      </w:r>
      <w:r w:rsidR="00FE610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0710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10E">
        <w:rPr>
          <w:rFonts w:ascii="Calibri" w:hAnsi="Calibri"/>
          <w:sz w:val="22"/>
          <w:szCs w:val="22"/>
        </w:rPr>
        <w:tab/>
        <w:t>No</w:t>
      </w:r>
    </w:p>
    <w:p w:rsidR="00FE610E" w:rsidRPr="00766785" w:rsidRDefault="00FE610E" w:rsidP="00FE610E">
      <w:pPr>
        <w:rPr>
          <w:rFonts w:asciiTheme="minorHAnsi" w:hAnsiTheme="minorHAnsi"/>
          <w:sz w:val="22"/>
          <w:szCs w:val="22"/>
        </w:rPr>
      </w:pPr>
      <w:r w:rsidRPr="00766785">
        <w:rPr>
          <w:rFonts w:asciiTheme="minorHAnsi" w:eastAsia="Arial Unicode MS" w:hAnsiTheme="minorHAnsi" w:cs="Arial Unicode MS"/>
          <w:sz w:val="22"/>
          <w:szCs w:val="22"/>
          <w:highlight w:val="yellow"/>
        </w:rPr>
        <w:lastRenderedPageBreak/>
        <w:t xml:space="preserve">If yes, </w:t>
      </w:r>
      <w:r>
        <w:rPr>
          <w:rFonts w:asciiTheme="minorHAnsi" w:eastAsia="Arial Unicode MS" w:hAnsiTheme="minorHAnsi" w:cs="Arial Unicode MS"/>
          <w:sz w:val="22"/>
          <w:szCs w:val="22"/>
          <w:highlight w:val="yellow"/>
        </w:rPr>
        <w:t xml:space="preserve">cc </w:t>
      </w:r>
      <w:r w:rsidRPr="00766785">
        <w:rPr>
          <w:rFonts w:asciiTheme="minorHAnsi" w:eastAsia="Arial Unicode MS" w:hAnsiTheme="minorHAnsi" w:cs="Arial Unicode MS"/>
          <w:sz w:val="22"/>
          <w:szCs w:val="22"/>
          <w:highlight w:val="yellow"/>
        </w:rPr>
        <w:t xml:space="preserve">this NOIS to the Barwon Health Director of Research (Prof </w:t>
      </w:r>
      <w:r>
        <w:rPr>
          <w:rFonts w:asciiTheme="minorHAnsi" w:eastAsia="Arial Unicode MS" w:hAnsiTheme="minorHAnsi" w:cs="Arial Unicode MS"/>
          <w:sz w:val="22"/>
          <w:szCs w:val="22"/>
          <w:highlight w:val="yellow"/>
        </w:rPr>
        <w:t>Peter Vuillermin</w:t>
      </w:r>
      <w:r w:rsidRPr="00766785">
        <w:rPr>
          <w:rFonts w:asciiTheme="minorHAnsi" w:eastAsia="Arial Unicode MS" w:hAnsiTheme="minorHAnsi" w:cs="Arial Unicode MS"/>
          <w:sz w:val="22"/>
          <w:szCs w:val="22"/>
          <w:highlight w:val="yellow"/>
        </w:rPr>
        <w:t xml:space="preserve">) </w:t>
      </w:r>
      <w:hyperlink r:id="rId8" w:history="1">
        <w:r w:rsidRPr="00932C38">
          <w:rPr>
            <w:rStyle w:val="Hyperlink"/>
            <w:rFonts w:asciiTheme="minorHAnsi" w:eastAsia="Arial Unicode MS" w:hAnsiTheme="minorHAnsi" w:cs="Arial Unicode MS"/>
            <w:sz w:val="22"/>
            <w:szCs w:val="22"/>
            <w:highlight w:val="yellow"/>
          </w:rPr>
          <w:t>REGI@barwonhealth.org.au</w:t>
        </w:r>
      </w:hyperlink>
    </w:p>
    <w:p w:rsidR="00FE610E" w:rsidRDefault="00FE610E" w:rsidP="00FE610E">
      <w:pPr>
        <w:rPr>
          <w:rFonts w:ascii="Calibri" w:hAnsi="Calibri"/>
          <w:color w:val="000000"/>
          <w:sz w:val="22"/>
          <w:szCs w:val="22"/>
        </w:rPr>
      </w:pPr>
    </w:p>
    <w:p w:rsidR="00FE610E" w:rsidRPr="00766785" w:rsidRDefault="00FE610E" w:rsidP="00FE610E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USE OF </w:t>
      </w:r>
      <w:r w:rsidRPr="00766785">
        <w:rPr>
          <w:rFonts w:ascii="Calibri" w:hAnsi="Calibri"/>
          <w:b/>
          <w:sz w:val="22"/>
          <w:szCs w:val="22"/>
        </w:rPr>
        <w:t>CSIRO AUSTRALIAN ANIMAL HEALTH LABORATORY (AAHL) FACILITIES</w:t>
      </w:r>
    </w:p>
    <w:p w:rsidR="00FE610E" w:rsidRPr="00F53EFA" w:rsidRDefault="00FE610E" w:rsidP="00FE610E">
      <w:pPr>
        <w:rPr>
          <w:rFonts w:ascii="Calibri" w:hAnsi="Calibri"/>
          <w:sz w:val="22"/>
          <w:szCs w:val="22"/>
        </w:rPr>
      </w:pPr>
      <w:r w:rsidRPr="00F53EFA">
        <w:rPr>
          <w:rFonts w:ascii="Calibri" w:hAnsi="Calibri"/>
          <w:sz w:val="22"/>
          <w:szCs w:val="22"/>
        </w:rPr>
        <w:t xml:space="preserve">Will this research require the use of </w:t>
      </w:r>
      <w:r>
        <w:rPr>
          <w:rFonts w:ascii="Calibri" w:hAnsi="Calibri"/>
          <w:sz w:val="22"/>
          <w:szCs w:val="22"/>
        </w:rPr>
        <w:t>CSIRO Australian Animal Health Laboratory (AAHL)</w:t>
      </w:r>
      <w:r w:rsidRPr="00F53EFA">
        <w:rPr>
          <w:rFonts w:ascii="Calibri" w:hAnsi="Calibri"/>
          <w:sz w:val="22"/>
          <w:szCs w:val="22"/>
        </w:rPr>
        <w:t xml:space="preserve"> facilities, premises or staff resources?   </w:t>
      </w:r>
    </w:p>
    <w:p w:rsidR="00FE610E" w:rsidRPr="00766785" w:rsidRDefault="00326236" w:rsidP="00FE610E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465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10E">
        <w:rPr>
          <w:rFonts w:ascii="Calibri" w:hAnsi="Calibri"/>
          <w:sz w:val="22"/>
          <w:szCs w:val="22"/>
        </w:rPr>
        <w:tab/>
        <w:t>Yes</w:t>
      </w:r>
      <w:r w:rsidR="00FE610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6935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610E">
        <w:rPr>
          <w:rFonts w:ascii="Calibri" w:hAnsi="Calibri"/>
          <w:sz w:val="22"/>
          <w:szCs w:val="22"/>
        </w:rPr>
        <w:tab/>
        <w:t>No</w:t>
      </w:r>
    </w:p>
    <w:p w:rsidR="00FE610E" w:rsidRDefault="00FE610E" w:rsidP="00FE610E">
      <w:pPr>
        <w:rPr>
          <w:rStyle w:val="Hyperlink"/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  <w:highlight w:val="yellow"/>
        </w:rPr>
        <w:t>If yes</w:t>
      </w:r>
      <w:r w:rsidRPr="00766785"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, </w:t>
      </w:r>
      <w:r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cc </w:t>
      </w:r>
      <w:r w:rsidRPr="00766785"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this NOIS to the </w:t>
      </w:r>
      <w:r w:rsidRPr="00766785">
        <w:rPr>
          <w:rFonts w:ascii="Calibri" w:hAnsi="Calibri"/>
          <w:sz w:val="22"/>
          <w:szCs w:val="22"/>
          <w:highlight w:val="yellow"/>
        </w:rPr>
        <w:t>CSIRO Australian Animal Health Laboratory</w:t>
      </w:r>
      <w:r w:rsidRPr="00766785"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 Business Development Manager (Dr Lyndon Judd) </w:t>
      </w:r>
      <w:hyperlink r:id="rId9" w:history="1">
        <w:r w:rsidRPr="00766785">
          <w:rPr>
            <w:rStyle w:val="Hyperlink"/>
            <w:rFonts w:ascii="Calibri" w:eastAsia="Arial Unicode MS" w:hAnsi="Calibri" w:cs="Arial Unicode MS"/>
            <w:sz w:val="22"/>
            <w:szCs w:val="22"/>
            <w:highlight w:val="yellow"/>
          </w:rPr>
          <w:t>Lyndon.Judd@csiro.au</w:t>
        </w:r>
      </w:hyperlink>
    </w:p>
    <w:p w:rsidR="00FE610E" w:rsidRDefault="00FE610E" w:rsidP="00FE610E">
      <w:pPr>
        <w:rPr>
          <w:rStyle w:val="Hyperlink"/>
          <w:rFonts w:ascii="Calibri" w:eastAsia="Arial Unicode MS" w:hAnsi="Calibri" w:cs="Arial Unicode MS"/>
          <w:sz w:val="22"/>
          <w:szCs w:val="22"/>
        </w:rPr>
      </w:pPr>
    </w:p>
    <w:p w:rsidR="00FE610E" w:rsidRDefault="00FE610E"/>
    <w:sectPr w:rsidR="00FE610E" w:rsidSect="008C545F">
      <w:headerReference w:type="first" r:id="rId10"/>
      <w:footerReference w:type="first" r:id="rId11"/>
      <w:pgSz w:w="11906" w:h="16838"/>
      <w:pgMar w:top="851" w:right="1440" w:bottom="1440" w:left="1440" w:header="708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0E" w:rsidRDefault="00FE610E" w:rsidP="00FE610E">
      <w:r>
        <w:separator/>
      </w:r>
    </w:p>
  </w:endnote>
  <w:endnote w:type="continuationSeparator" w:id="0">
    <w:p w:rsidR="00FE610E" w:rsidRDefault="00FE610E" w:rsidP="00FE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D5" w:rsidRPr="00FE610E" w:rsidRDefault="00BC63D5" w:rsidP="00BC63D5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DEAKIN RESEARCH – GRANTS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FE610E">
      <w:rPr>
        <w:rFonts w:ascii="Arial" w:hAnsi="Arial" w:cs="Arial"/>
        <w:sz w:val="16"/>
      </w:rPr>
      <w:t xml:space="preserve">Updated </w:t>
    </w:r>
    <w:r w:rsidR="000A1D13">
      <w:rPr>
        <w:rFonts w:ascii="Arial" w:hAnsi="Arial" w:cs="Arial"/>
        <w:sz w:val="16"/>
      </w:rPr>
      <w:t>18 Aug 2020</w:t>
    </w:r>
  </w:p>
  <w:p w:rsidR="00BC63D5" w:rsidRDefault="00BC6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0E" w:rsidRDefault="00FE610E" w:rsidP="00FE610E">
      <w:r>
        <w:separator/>
      </w:r>
    </w:p>
  </w:footnote>
  <w:footnote w:type="continuationSeparator" w:id="0">
    <w:p w:rsidR="00FE610E" w:rsidRDefault="00FE610E" w:rsidP="00FE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87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55"/>
    </w:tblGrid>
    <w:tr w:rsidR="008C545F" w:rsidRPr="00206180" w:rsidTr="000B316C">
      <w:tc>
        <w:tcPr>
          <w:tcW w:w="8755" w:type="dxa"/>
        </w:tcPr>
        <w:p w:rsidR="008C545F" w:rsidRDefault="001116F1" w:rsidP="008C545F">
          <w:pPr>
            <w:pStyle w:val="Heading1"/>
            <w:jc w:val="center"/>
          </w:pPr>
          <w:r>
            <w:t>Notice of Intent</w:t>
          </w:r>
          <w:r w:rsidR="008C545F">
            <w:t xml:space="preserve"> to Submit (</w:t>
          </w:r>
          <w:r w:rsidR="008C545F" w:rsidRPr="003E3ABD">
            <w:t>NOIS</w:t>
          </w:r>
          <w:r w:rsidR="008C545F">
            <w:t>)</w:t>
          </w:r>
          <w:r w:rsidR="008C545F" w:rsidRPr="003E3ABD">
            <w:t xml:space="preserve"> </w:t>
          </w:r>
        </w:p>
        <w:p w:rsidR="008C545F" w:rsidRPr="00206180" w:rsidRDefault="008C545F" w:rsidP="008302C6">
          <w:pPr>
            <w:pStyle w:val="Heading1"/>
            <w:jc w:val="center"/>
          </w:pPr>
          <w:r>
            <w:t>NHMRC GRANTS</w:t>
          </w:r>
        </w:p>
      </w:tc>
    </w:tr>
  </w:tbl>
  <w:p w:rsidR="008C545F" w:rsidRDefault="008C5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ADD"/>
    <w:multiLevelType w:val="hybridMultilevel"/>
    <w:tmpl w:val="989E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0E"/>
    <w:rsid w:val="000A1D13"/>
    <w:rsid w:val="001116F1"/>
    <w:rsid w:val="008302C6"/>
    <w:rsid w:val="008C545F"/>
    <w:rsid w:val="009170FF"/>
    <w:rsid w:val="00A65B90"/>
    <w:rsid w:val="00B36534"/>
    <w:rsid w:val="00BC63D5"/>
    <w:rsid w:val="00FE610E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75FD78"/>
  <w15:chartTrackingRefBased/>
  <w15:docId w15:val="{C811840A-6F63-4D3D-8AC5-52997824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10E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10E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FE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E61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1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1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@barwonhealth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yndon.Judd@csiro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Lai</dc:creator>
  <cp:keywords/>
  <dc:description/>
  <cp:lastModifiedBy>Yvonne Lai</cp:lastModifiedBy>
  <cp:revision>2</cp:revision>
  <dcterms:created xsi:type="dcterms:W3CDTF">2020-08-12T06:11:00Z</dcterms:created>
  <dcterms:modified xsi:type="dcterms:W3CDTF">2020-08-12T06:11:00Z</dcterms:modified>
</cp:coreProperties>
</file>